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C8EDC" w14:textId="77777777" w:rsidR="00922615" w:rsidRDefault="00922615">
      <w:pPr>
        <w:pBdr>
          <w:top w:val="single" w:sz="4" w:space="0" w:color="000000"/>
          <w:left w:val="single" w:sz="4" w:space="0" w:color="000000"/>
          <w:bottom w:val="single" w:sz="4" w:space="0" w:color="000000"/>
          <w:right w:val="single" w:sz="4" w:space="0" w:color="000000"/>
        </w:pBdr>
        <w:spacing w:after="200" w:line="276" w:lineRule="auto"/>
        <w:jc w:val="both"/>
        <w:rPr>
          <w:rFonts w:ascii="Arial" w:hAnsi="Arial"/>
          <w:b/>
          <w:bCs/>
          <w:sz w:val="20"/>
          <w:szCs w:val="20"/>
        </w:rPr>
      </w:pPr>
    </w:p>
    <w:p w14:paraId="343168D0" w14:textId="593EE564" w:rsidR="00922615" w:rsidRPr="009A62A9" w:rsidRDefault="009A62A9">
      <w:pPr>
        <w:pBdr>
          <w:top w:val="single" w:sz="4" w:space="0" w:color="000000"/>
          <w:left w:val="single" w:sz="4" w:space="0" w:color="000000"/>
          <w:bottom w:val="single" w:sz="4" w:space="0" w:color="000000"/>
          <w:right w:val="single" w:sz="4" w:space="0" w:color="000000"/>
        </w:pBdr>
        <w:spacing w:after="200" w:line="276" w:lineRule="auto"/>
        <w:jc w:val="center"/>
        <w:rPr>
          <w:rFonts w:ascii="Arial" w:eastAsia="Arial" w:hAnsi="Arial" w:cs="Arial"/>
          <w:b/>
          <w:bCs/>
          <w:sz w:val="20"/>
          <w:szCs w:val="20"/>
          <w:u w:val="single"/>
          <w:lang w:val="nl-BE"/>
        </w:rPr>
      </w:pPr>
      <w:r w:rsidRPr="009A62A9">
        <w:rPr>
          <w:rFonts w:ascii="Arial" w:hAnsi="Arial"/>
          <w:b/>
          <w:bCs/>
          <w:sz w:val="20"/>
          <w:szCs w:val="20"/>
          <w:u w:val="single"/>
          <w:lang w:val="nl-BE"/>
        </w:rPr>
        <w:t>Z</w:t>
      </w:r>
      <w:r>
        <w:rPr>
          <w:rFonts w:ascii="Arial" w:hAnsi="Arial"/>
          <w:b/>
          <w:bCs/>
          <w:sz w:val="20"/>
          <w:szCs w:val="20"/>
          <w:u w:val="single"/>
          <w:lang w:val="nl-BE"/>
        </w:rPr>
        <w:t>AKELIJKE VOORWAARDEN</w:t>
      </w:r>
    </w:p>
    <w:p w14:paraId="668EB3B3" w14:textId="44120789" w:rsidR="00922615" w:rsidRPr="009A62A9" w:rsidRDefault="007D31E8">
      <w:pPr>
        <w:pBdr>
          <w:top w:val="single" w:sz="4" w:space="0" w:color="000000"/>
          <w:left w:val="single" w:sz="4" w:space="0" w:color="000000"/>
          <w:bottom w:val="single" w:sz="4" w:space="0" w:color="000000"/>
          <w:right w:val="single" w:sz="4" w:space="0" w:color="000000"/>
        </w:pBdr>
        <w:spacing w:after="200" w:line="276" w:lineRule="auto"/>
        <w:jc w:val="center"/>
        <w:rPr>
          <w:rFonts w:ascii="Arial" w:hAnsi="Arial"/>
          <w:b/>
          <w:sz w:val="28"/>
          <w:szCs w:val="20"/>
          <w:lang w:val="nl-BE"/>
        </w:rPr>
      </w:pPr>
      <w:r w:rsidRPr="009A62A9">
        <w:rPr>
          <w:rFonts w:ascii="Arial" w:hAnsi="Arial"/>
          <w:b/>
          <w:sz w:val="28"/>
          <w:szCs w:val="20"/>
          <w:lang w:val="nl-BE"/>
        </w:rPr>
        <w:t>Bv</w:t>
      </w:r>
      <w:r w:rsidR="00ED1918" w:rsidRPr="009A62A9">
        <w:rPr>
          <w:rFonts w:ascii="Arial" w:hAnsi="Arial"/>
          <w:b/>
          <w:sz w:val="28"/>
          <w:szCs w:val="20"/>
          <w:lang w:val="nl-BE"/>
        </w:rPr>
        <w:t xml:space="preserve"> MESTDAGH-DHONDT (MEDO)</w:t>
      </w:r>
    </w:p>
    <w:p w14:paraId="0B90C674" w14:textId="77777777" w:rsidR="000E7F38" w:rsidRPr="009A62A9" w:rsidRDefault="000E7F38">
      <w:pPr>
        <w:pBdr>
          <w:top w:val="single" w:sz="4" w:space="0" w:color="000000"/>
          <w:left w:val="single" w:sz="4" w:space="0" w:color="000000"/>
          <w:bottom w:val="single" w:sz="4" w:space="0" w:color="000000"/>
          <w:right w:val="single" w:sz="4" w:space="0" w:color="000000"/>
        </w:pBdr>
        <w:spacing w:after="200" w:line="276" w:lineRule="auto"/>
        <w:jc w:val="center"/>
        <w:rPr>
          <w:rFonts w:ascii="Arial" w:eastAsia="Arial" w:hAnsi="Arial" w:cs="Arial"/>
          <w:b/>
          <w:bCs/>
          <w:sz w:val="20"/>
          <w:szCs w:val="20"/>
          <w:lang w:val="nl-BE"/>
        </w:rPr>
      </w:pPr>
    </w:p>
    <w:p w14:paraId="4C19FD3F" w14:textId="42A51C19" w:rsidR="00922615" w:rsidRDefault="00F56F78">
      <w:pPr>
        <w:numPr>
          <w:ilvl w:val="0"/>
          <w:numId w:val="2"/>
        </w:numPr>
        <w:spacing w:after="200" w:line="276" w:lineRule="auto"/>
        <w:jc w:val="both"/>
        <w:rPr>
          <w:rFonts w:ascii="Arial" w:hAnsi="Arial"/>
          <w:b/>
          <w:bCs/>
          <w:sz w:val="20"/>
          <w:szCs w:val="20"/>
        </w:rPr>
      </w:pPr>
      <w:r>
        <w:rPr>
          <w:rFonts w:ascii="Arial" w:hAnsi="Arial"/>
          <w:b/>
          <w:bCs/>
          <w:sz w:val="20"/>
          <w:szCs w:val="20"/>
          <w:u w:val="single"/>
        </w:rPr>
        <w:t>Algemeen – waarvoor dien</w:t>
      </w:r>
      <w:r w:rsidR="009A62A9">
        <w:rPr>
          <w:rFonts w:ascii="Arial" w:hAnsi="Arial"/>
          <w:b/>
          <w:bCs/>
          <w:sz w:val="20"/>
          <w:szCs w:val="20"/>
          <w:u w:val="single"/>
        </w:rPr>
        <w:t>en</w:t>
      </w:r>
      <w:r>
        <w:rPr>
          <w:rFonts w:ascii="Arial" w:hAnsi="Arial"/>
          <w:b/>
          <w:bCs/>
          <w:sz w:val="20"/>
          <w:szCs w:val="20"/>
          <w:u w:val="single"/>
        </w:rPr>
        <w:t xml:space="preserve"> deze </w:t>
      </w:r>
      <w:r w:rsidR="009A62A9">
        <w:rPr>
          <w:rFonts w:ascii="Arial" w:hAnsi="Arial"/>
          <w:b/>
          <w:bCs/>
          <w:sz w:val="20"/>
          <w:szCs w:val="20"/>
          <w:u w:val="single"/>
        </w:rPr>
        <w:t>zakelijke voorwaarden</w:t>
      </w:r>
      <w:r>
        <w:rPr>
          <w:rFonts w:ascii="Arial" w:hAnsi="Arial"/>
          <w:b/>
          <w:bCs/>
          <w:sz w:val="20"/>
          <w:szCs w:val="20"/>
          <w:u w:val="single"/>
        </w:rPr>
        <w:t>?</w:t>
      </w:r>
    </w:p>
    <w:p w14:paraId="1C154111" w14:textId="6250CD1F"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1.1.</w:t>
      </w:r>
      <w:r>
        <w:rPr>
          <w:rFonts w:ascii="Arial" w:hAnsi="Arial"/>
          <w:sz w:val="20"/>
          <w:szCs w:val="20"/>
        </w:rPr>
        <w:tab/>
        <w:t xml:space="preserve">De website beschikbaar op het adres </w:t>
      </w:r>
      <w:r w:rsidR="000E7F38" w:rsidRPr="000E7F38">
        <w:rPr>
          <w:rFonts w:ascii="Arial" w:hAnsi="Arial"/>
          <w:b/>
          <w:sz w:val="20"/>
          <w:szCs w:val="20"/>
        </w:rPr>
        <w:t>www.</w:t>
      </w:r>
      <w:r w:rsidR="00ED1918">
        <w:rPr>
          <w:rFonts w:ascii="Arial" w:hAnsi="Arial"/>
          <w:b/>
          <w:sz w:val="20"/>
          <w:szCs w:val="20"/>
        </w:rPr>
        <w:t>medo</w:t>
      </w:r>
      <w:r w:rsidR="000E7F38" w:rsidRPr="000E7F38">
        <w:rPr>
          <w:rFonts w:ascii="Arial" w:hAnsi="Arial"/>
          <w:b/>
          <w:sz w:val="20"/>
          <w:szCs w:val="20"/>
        </w:rPr>
        <w:t>.be</w:t>
      </w:r>
      <w:r>
        <w:rPr>
          <w:rFonts w:ascii="Arial" w:hAnsi="Arial"/>
          <w:sz w:val="20"/>
          <w:szCs w:val="20"/>
        </w:rPr>
        <w:t xml:space="preserve"> (hierna: de “</w:t>
      </w:r>
      <w:r>
        <w:rPr>
          <w:rFonts w:ascii="Arial" w:hAnsi="Arial"/>
          <w:sz w:val="20"/>
          <w:szCs w:val="20"/>
          <w:u w:val="single"/>
        </w:rPr>
        <w:t>Website</w:t>
      </w:r>
      <w:r>
        <w:rPr>
          <w:rFonts w:ascii="Arial" w:hAnsi="Arial"/>
          <w:sz w:val="20"/>
          <w:szCs w:val="20"/>
        </w:rPr>
        <w:t xml:space="preserve">”) wordt uitgebaat door en is eigendom van </w:t>
      </w:r>
      <w:r w:rsidR="000E7F38">
        <w:rPr>
          <w:rFonts w:ascii="Arial" w:hAnsi="Arial"/>
          <w:sz w:val="20"/>
          <w:szCs w:val="20"/>
        </w:rPr>
        <w:t xml:space="preserve">de </w:t>
      </w:r>
      <w:r w:rsidR="007D31E8">
        <w:rPr>
          <w:rFonts w:ascii="Arial" w:hAnsi="Arial"/>
          <w:sz w:val="20"/>
          <w:szCs w:val="20"/>
        </w:rPr>
        <w:t>bv</w:t>
      </w:r>
      <w:r w:rsidR="00ED1918">
        <w:rPr>
          <w:rFonts w:ascii="Arial" w:hAnsi="Arial"/>
          <w:sz w:val="20"/>
          <w:szCs w:val="20"/>
        </w:rPr>
        <w:t xml:space="preserve"> Mestdagh-Dhondt (MEDO)</w:t>
      </w:r>
      <w:r>
        <w:rPr>
          <w:rFonts w:ascii="Arial" w:hAnsi="Arial"/>
          <w:sz w:val="20"/>
          <w:szCs w:val="20"/>
        </w:rPr>
        <w:t>, ondernemingsnummer</w:t>
      </w:r>
      <w:r w:rsidR="000E7F38">
        <w:rPr>
          <w:rFonts w:ascii="Arial" w:hAnsi="Arial"/>
          <w:sz w:val="20"/>
          <w:szCs w:val="20"/>
        </w:rPr>
        <w:t xml:space="preserve"> RP</w:t>
      </w:r>
      <w:r w:rsidR="00ED1918">
        <w:rPr>
          <w:rFonts w:ascii="Arial" w:hAnsi="Arial"/>
          <w:sz w:val="20"/>
          <w:szCs w:val="20"/>
        </w:rPr>
        <w:t>R VEURNE 0472</w:t>
      </w:r>
      <w:r w:rsidR="000E7F38">
        <w:rPr>
          <w:rFonts w:ascii="Arial" w:hAnsi="Arial"/>
          <w:sz w:val="20"/>
          <w:szCs w:val="20"/>
        </w:rPr>
        <w:t xml:space="preserve"> </w:t>
      </w:r>
      <w:r w:rsidR="00ED1918">
        <w:rPr>
          <w:rFonts w:ascii="Arial" w:hAnsi="Arial"/>
          <w:sz w:val="20"/>
          <w:szCs w:val="20"/>
        </w:rPr>
        <w:t>635</w:t>
      </w:r>
      <w:r w:rsidR="000E7F38">
        <w:rPr>
          <w:rFonts w:ascii="Arial" w:hAnsi="Arial"/>
          <w:sz w:val="20"/>
          <w:szCs w:val="20"/>
        </w:rPr>
        <w:t xml:space="preserve"> </w:t>
      </w:r>
      <w:r w:rsidR="00ED1918">
        <w:rPr>
          <w:rFonts w:ascii="Arial" w:hAnsi="Arial"/>
          <w:sz w:val="20"/>
          <w:szCs w:val="20"/>
        </w:rPr>
        <w:t>072</w:t>
      </w:r>
      <w:r>
        <w:rPr>
          <w:rFonts w:ascii="Arial" w:hAnsi="Arial"/>
          <w:sz w:val="20"/>
          <w:szCs w:val="20"/>
        </w:rPr>
        <w:t>, met zetel te</w:t>
      </w:r>
      <w:r w:rsidR="000E7F38">
        <w:rPr>
          <w:rFonts w:ascii="Arial" w:hAnsi="Arial"/>
          <w:sz w:val="20"/>
          <w:szCs w:val="20"/>
        </w:rPr>
        <w:t xml:space="preserve"> Vlaanderenstraat 40 8680 KOEKELARE</w:t>
      </w:r>
      <w:r>
        <w:rPr>
          <w:rFonts w:ascii="Arial" w:hAnsi="Arial"/>
          <w:sz w:val="20"/>
          <w:szCs w:val="20"/>
        </w:rPr>
        <w:t xml:space="preserve"> (hierna: “</w:t>
      </w:r>
      <w:r w:rsidR="00ED1918">
        <w:rPr>
          <w:rFonts w:ascii="Arial" w:hAnsi="Arial"/>
          <w:sz w:val="20"/>
          <w:szCs w:val="20"/>
          <w:u w:val="single"/>
        </w:rPr>
        <w:t>MEDO</w:t>
      </w:r>
      <w:r>
        <w:rPr>
          <w:rFonts w:ascii="Arial" w:hAnsi="Arial"/>
          <w:sz w:val="20"/>
          <w:szCs w:val="20"/>
        </w:rPr>
        <w:t>”, “</w:t>
      </w:r>
      <w:r>
        <w:rPr>
          <w:rFonts w:ascii="Arial" w:hAnsi="Arial"/>
          <w:sz w:val="20"/>
          <w:szCs w:val="20"/>
          <w:u w:val="single"/>
        </w:rPr>
        <w:t>wij</w:t>
      </w:r>
      <w:r>
        <w:rPr>
          <w:rFonts w:ascii="Arial" w:hAnsi="Arial"/>
          <w:sz w:val="20"/>
          <w:szCs w:val="20"/>
        </w:rPr>
        <w:t>” of “</w:t>
      </w:r>
      <w:r>
        <w:rPr>
          <w:rFonts w:ascii="Arial" w:hAnsi="Arial"/>
          <w:sz w:val="20"/>
          <w:szCs w:val="20"/>
          <w:u w:val="single"/>
        </w:rPr>
        <w:t>ons</w:t>
      </w:r>
      <w:r>
        <w:rPr>
          <w:rFonts w:ascii="Arial" w:hAnsi="Arial"/>
          <w:sz w:val="20"/>
          <w:szCs w:val="20"/>
        </w:rPr>
        <w:t>”).</w:t>
      </w:r>
    </w:p>
    <w:p w14:paraId="766DE138" w14:textId="475FE6C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1.2.</w:t>
      </w:r>
      <w:r>
        <w:rPr>
          <w:rFonts w:ascii="Arial" w:hAnsi="Arial"/>
          <w:sz w:val="20"/>
          <w:szCs w:val="20"/>
        </w:rPr>
        <w:tab/>
        <w:t xml:space="preserve">Deze </w:t>
      </w:r>
      <w:r w:rsidR="009A62A9">
        <w:rPr>
          <w:rFonts w:ascii="Arial" w:hAnsi="Arial"/>
          <w:sz w:val="20"/>
          <w:szCs w:val="20"/>
        </w:rPr>
        <w:t>zakelijke voorwaarden zijn</w:t>
      </w:r>
      <w:r>
        <w:rPr>
          <w:rFonts w:ascii="Arial" w:hAnsi="Arial"/>
          <w:sz w:val="20"/>
          <w:szCs w:val="20"/>
        </w:rPr>
        <w:t xml:space="preserve"> van toepassing op en beo</w:t>
      </w:r>
      <w:r w:rsidR="009A62A9">
        <w:rPr>
          <w:rFonts w:ascii="Arial" w:hAnsi="Arial"/>
          <w:sz w:val="20"/>
          <w:szCs w:val="20"/>
        </w:rPr>
        <w:t>gen</w:t>
      </w:r>
      <w:r>
        <w:rPr>
          <w:rFonts w:ascii="Arial" w:hAnsi="Arial"/>
          <w:sz w:val="20"/>
          <w:szCs w:val="20"/>
        </w:rPr>
        <w:t xml:space="preserve"> u te informeren over de verwerking van uw persoonsgegevens door </w:t>
      </w:r>
      <w:r w:rsidR="00ED1918">
        <w:rPr>
          <w:rFonts w:ascii="Arial" w:hAnsi="Arial"/>
          <w:sz w:val="20"/>
          <w:szCs w:val="20"/>
        </w:rPr>
        <w:t>MEDO</w:t>
      </w:r>
      <w:r>
        <w:rPr>
          <w:rFonts w:ascii="Arial" w:hAnsi="Arial"/>
          <w:sz w:val="20"/>
          <w:szCs w:val="20"/>
        </w:rPr>
        <w:t xml:space="preserve">, onder meer op of via de Website. Deze </w:t>
      </w:r>
      <w:r w:rsidR="009A62A9">
        <w:rPr>
          <w:rFonts w:ascii="Arial" w:hAnsi="Arial"/>
          <w:sz w:val="20"/>
          <w:szCs w:val="20"/>
        </w:rPr>
        <w:t>zakelijke voorwaarden</w:t>
      </w:r>
      <w:r>
        <w:rPr>
          <w:rFonts w:ascii="Arial" w:hAnsi="Arial"/>
          <w:sz w:val="20"/>
          <w:szCs w:val="20"/>
        </w:rPr>
        <w:t xml:space="preserve"> beo</w:t>
      </w:r>
      <w:r w:rsidR="009A62A9">
        <w:rPr>
          <w:rFonts w:ascii="Arial" w:hAnsi="Arial"/>
          <w:sz w:val="20"/>
          <w:szCs w:val="20"/>
        </w:rPr>
        <w:t>gen</w:t>
      </w:r>
      <w:r>
        <w:rPr>
          <w:rFonts w:ascii="Arial" w:hAnsi="Arial"/>
          <w:sz w:val="20"/>
          <w:szCs w:val="20"/>
        </w:rPr>
        <w:t xml:space="preserve"> een behoorlijke en transparante verwerking van uw persoonsgegevens te waarborgen.</w:t>
      </w:r>
    </w:p>
    <w:p w14:paraId="70661C73" w14:textId="31B30187" w:rsidR="00922615" w:rsidRDefault="00F56F78">
      <w:pPr>
        <w:spacing w:after="200" w:line="276" w:lineRule="auto"/>
        <w:ind w:left="705"/>
        <w:jc w:val="both"/>
        <w:rPr>
          <w:rFonts w:ascii="Arial" w:eastAsia="Arial" w:hAnsi="Arial" w:cs="Arial"/>
          <w:sz w:val="20"/>
          <w:szCs w:val="20"/>
        </w:rPr>
      </w:pPr>
      <w:r>
        <w:rPr>
          <w:rFonts w:ascii="Arial" w:hAnsi="Arial"/>
          <w:sz w:val="20"/>
          <w:szCs w:val="20"/>
        </w:rPr>
        <w:t xml:space="preserve">Deze </w:t>
      </w:r>
      <w:r w:rsidR="009A62A9">
        <w:rPr>
          <w:rFonts w:ascii="Arial" w:hAnsi="Arial"/>
          <w:sz w:val="20"/>
          <w:szCs w:val="20"/>
        </w:rPr>
        <w:t>zakelijke voorwaarden</w:t>
      </w:r>
      <w:r>
        <w:rPr>
          <w:rFonts w:ascii="Arial" w:hAnsi="Arial"/>
          <w:sz w:val="20"/>
          <w:szCs w:val="20"/>
        </w:rPr>
        <w:t xml:space="preserve"> dek</w:t>
      </w:r>
      <w:r w:rsidR="009A62A9">
        <w:rPr>
          <w:rFonts w:ascii="Arial" w:hAnsi="Arial"/>
          <w:sz w:val="20"/>
          <w:szCs w:val="20"/>
        </w:rPr>
        <w:t>ken</w:t>
      </w:r>
      <w:r>
        <w:rPr>
          <w:rFonts w:ascii="Arial" w:hAnsi="Arial"/>
          <w:sz w:val="20"/>
          <w:szCs w:val="20"/>
        </w:rPr>
        <w:t xml:space="preserve"> niet het </w:t>
      </w:r>
      <w:proofErr w:type="spellStart"/>
      <w:r>
        <w:rPr>
          <w:rFonts w:ascii="Arial" w:hAnsi="Arial"/>
          <w:sz w:val="20"/>
          <w:szCs w:val="20"/>
        </w:rPr>
        <w:t>privacybeleid</w:t>
      </w:r>
      <w:proofErr w:type="spellEnd"/>
      <w:r>
        <w:rPr>
          <w:rFonts w:ascii="Arial" w:hAnsi="Arial"/>
          <w:sz w:val="20"/>
          <w:szCs w:val="20"/>
        </w:rPr>
        <w:t xml:space="preserve"> van derden (bv. ondernemingen of entiteiten die adverteren in de diensten van </w:t>
      </w:r>
      <w:r w:rsidR="00ED1918">
        <w:rPr>
          <w:rFonts w:ascii="Arial" w:hAnsi="Arial"/>
          <w:sz w:val="20"/>
          <w:szCs w:val="20"/>
        </w:rPr>
        <w:t>MEDO</w:t>
      </w:r>
      <w:r>
        <w:rPr>
          <w:rFonts w:ascii="Arial" w:hAnsi="Arial"/>
          <w:sz w:val="20"/>
          <w:szCs w:val="20"/>
        </w:rPr>
        <w:t>) noch van andere websites of applicaties waarnaar via (zelfs toegestane) hyperlinks op de Website wordt verwezen.</w:t>
      </w:r>
    </w:p>
    <w:p w14:paraId="185E5267" w14:textId="51507565" w:rsidR="00922615" w:rsidRDefault="00ED1918">
      <w:pPr>
        <w:spacing w:after="200" w:line="276" w:lineRule="auto"/>
        <w:ind w:firstLine="705"/>
        <w:jc w:val="both"/>
        <w:rPr>
          <w:rFonts w:ascii="Arial" w:eastAsia="Arial" w:hAnsi="Arial" w:cs="Arial"/>
          <w:sz w:val="20"/>
          <w:szCs w:val="20"/>
        </w:rPr>
      </w:pPr>
      <w:r>
        <w:rPr>
          <w:rFonts w:ascii="Arial" w:hAnsi="Arial"/>
          <w:sz w:val="20"/>
          <w:szCs w:val="20"/>
        </w:rPr>
        <w:t>MEDO</w:t>
      </w:r>
      <w:r w:rsidR="00F56F78">
        <w:rPr>
          <w:rFonts w:ascii="Arial" w:hAnsi="Arial"/>
          <w:sz w:val="20"/>
          <w:szCs w:val="20"/>
        </w:rPr>
        <w:t xml:space="preserve"> raadt u ten stelligste aan deze </w:t>
      </w:r>
      <w:r w:rsidR="009A62A9">
        <w:rPr>
          <w:rFonts w:ascii="Arial" w:hAnsi="Arial"/>
          <w:sz w:val="20"/>
          <w:szCs w:val="20"/>
        </w:rPr>
        <w:t>zakelijke voorwaarden</w:t>
      </w:r>
      <w:r w:rsidR="00F56F78">
        <w:rPr>
          <w:rFonts w:ascii="Arial" w:hAnsi="Arial"/>
          <w:sz w:val="20"/>
          <w:szCs w:val="20"/>
        </w:rPr>
        <w:t xml:space="preserve"> zorgvuldig door te nemen. </w:t>
      </w:r>
    </w:p>
    <w:p w14:paraId="758BFF2C" w14:textId="77777777" w:rsidR="00922615" w:rsidRDefault="00F56F78" w:rsidP="000E7F38">
      <w:pPr>
        <w:spacing w:after="200" w:line="276" w:lineRule="auto"/>
        <w:ind w:left="705" w:hanging="705"/>
        <w:jc w:val="both"/>
        <w:rPr>
          <w:rFonts w:ascii="Arial" w:eastAsia="Arial" w:hAnsi="Arial" w:cs="Arial"/>
          <w:sz w:val="20"/>
          <w:szCs w:val="20"/>
        </w:rPr>
      </w:pPr>
      <w:r>
        <w:rPr>
          <w:rFonts w:ascii="Arial" w:hAnsi="Arial"/>
          <w:sz w:val="20"/>
          <w:szCs w:val="20"/>
        </w:rPr>
        <w:t>1.3.</w:t>
      </w:r>
      <w:r>
        <w:rPr>
          <w:rFonts w:ascii="Arial" w:hAnsi="Arial"/>
          <w:sz w:val="20"/>
          <w:szCs w:val="20"/>
        </w:rPr>
        <w:tab/>
        <w:t>Wij zijn verantwoordelijk voor de verwerking van uw persoonsgegevens. Als verwerkingsverantwoordelijke treffen wij alle passende technische en organisatorische maatregelen opdat de verwerking in overeenstemming zou zijn met de Verordening (EU) 2016/679 van 27 april 2016 (hierna: “</w:t>
      </w:r>
      <w:r>
        <w:rPr>
          <w:rFonts w:ascii="Arial" w:hAnsi="Arial"/>
          <w:sz w:val="20"/>
          <w:szCs w:val="20"/>
          <w:u w:val="single"/>
        </w:rPr>
        <w:t>GDPR</w:t>
      </w:r>
      <w:r>
        <w:rPr>
          <w:rFonts w:ascii="Arial" w:hAnsi="Arial"/>
          <w:sz w:val="20"/>
          <w:szCs w:val="20"/>
        </w:rPr>
        <w:t xml:space="preserve">”). De </w:t>
      </w:r>
      <w:proofErr w:type="spellStart"/>
      <w:r>
        <w:rPr>
          <w:rFonts w:ascii="Arial" w:hAnsi="Arial"/>
          <w:sz w:val="20"/>
          <w:szCs w:val="20"/>
        </w:rPr>
        <w:t>aangestelden</w:t>
      </w:r>
      <w:proofErr w:type="spellEnd"/>
      <w:r>
        <w:rPr>
          <w:rFonts w:ascii="Arial" w:hAnsi="Arial"/>
          <w:sz w:val="20"/>
          <w:szCs w:val="20"/>
        </w:rPr>
        <w:t xml:space="preserve"> of medewerkers van </w:t>
      </w:r>
      <w:r w:rsidR="00ED1918">
        <w:rPr>
          <w:rFonts w:ascii="Arial" w:hAnsi="Arial"/>
          <w:sz w:val="20"/>
          <w:szCs w:val="20"/>
        </w:rPr>
        <w:t>MEDO</w:t>
      </w:r>
      <w:r>
        <w:rPr>
          <w:rFonts w:ascii="Arial" w:hAnsi="Arial"/>
          <w:sz w:val="20"/>
          <w:szCs w:val="20"/>
        </w:rPr>
        <w:t xml:space="preserve"> die toegang hebben tot uw persoonsgegevens alsook verwerkers die wij inschakelen, hebben evenzeer de verplichting de GDPR na te leven. </w:t>
      </w:r>
    </w:p>
    <w:p w14:paraId="16C93F50" w14:textId="100092AA" w:rsidR="00922615" w:rsidRDefault="00F56F78" w:rsidP="000E7F38">
      <w:pPr>
        <w:spacing w:after="200" w:line="276" w:lineRule="auto"/>
        <w:ind w:left="705" w:hanging="705"/>
        <w:jc w:val="both"/>
        <w:rPr>
          <w:rFonts w:ascii="Arial" w:eastAsia="Arial" w:hAnsi="Arial" w:cs="Arial"/>
          <w:sz w:val="20"/>
          <w:szCs w:val="20"/>
        </w:rPr>
      </w:pPr>
      <w:r>
        <w:rPr>
          <w:rFonts w:ascii="Arial" w:hAnsi="Arial"/>
          <w:sz w:val="20"/>
          <w:szCs w:val="20"/>
        </w:rPr>
        <w:t>1.4.</w:t>
      </w:r>
      <w:r>
        <w:rPr>
          <w:rFonts w:ascii="Arial" w:hAnsi="Arial"/>
          <w:sz w:val="20"/>
          <w:szCs w:val="20"/>
        </w:rPr>
        <w:tab/>
        <w:t xml:space="preserve">Deze </w:t>
      </w:r>
      <w:r w:rsidR="009A62A9">
        <w:rPr>
          <w:rFonts w:ascii="Arial" w:hAnsi="Arial"/>
          <w:sz w:val="20"/>
          <w:szCs w:val="20"/>
        </w:rPr>
        <w:t>zakelijke voorwaarden</w:t>
      </w:r>
      <w:r>
        <w:rPr>
          <w:rFonts w:ascii="Arial" w:hAnsi="Arial"/>
          <w:sz w:val="20"/>
          <w:szCs w:val="20"/>
        </w:rPr>
        <w:t xml:space="preserve"> word</w:t>
      </w:r>
      <w:r w:rsidR="009A62A9">
        <w:rPr>
          <w:rFonts w:ascii="Arial" w:hAnsi="Arial"/>
          <w:sz w:val="20"/>
          <w:szCs w:val="20"/>
        </w:rPr>
        <w:t>en</w:t>
      </w:r>
      <w:r>
        <w:rPr>
          <w:rFonts w:ascii="Arial" w:hAnsi="Arial"/>
          <w:sz w:val="20"/>
          <w:szCs w:val="20"/>
        </w:rPr>
        <w:t xml:space="preserve"> fysiek of elektronisch aan u ter beschikking gesteld en </w:t>
      </w:r>
      <w:r w:rsidR="009A62A9">
        <w:rPr>
          <w:rFonts w:ascii="Arial" w:hAnsi="Arial"/>
          <w:sz w:val="20"/>
          <w:szCs w:val="20"/>
        </w:rPr>
        <w:t>zijn</w:t>
      </w:r>
      <w:r>
        <w:rPr>
          <w:rFonts w:ascii="Arial" w:hAnsi="Arial"/>
          <w:sz w:val="20"/>
          <w:szCs w:val="20"/>
        </w:rPr>
        <w:t xml:space="preserve"> te allen tijde </w:t>
      </w:r>
      <w:r w:rsidR="000E7F38">
        <w:rPr>
          <w:rFonts w:ascii="Arial" w:hAnsi="Arial"/>
          <w:sz w:val="20"/>
          <w:szCs w:val="20"/>
        </w:rPr>
        <w:t>te raadplegen onder de rubriek “</w:t>
      </w:r>
      <w:r w:rsidR="009A62A9">
        <w:rPr>
          <w:rFonts w:ascii="Arial" w:hAnsi="Arial"/>
          <w:sz w:val="20"/>
          <w:szCs w:val="20"/>
        </w:rPr>
        <w:t>zakelijke voorwaarden</w:t>
      </w:r>
      <w:r w:rsidR="000E7F38">
        <w:rPr>
          <w:rFonts w:ascii="Arial" w:hAnsi="Arial"/>
          <w:sz w:val="20"/>
          <w:szCs w:val="20"/>
        </w:rPr>
        <w:t>”</w:t>
      </w:r>
      <w:r>
        <w:rPr>
          <w:rFonts w:ascii="Arial" w:hAnsi="Arial"/>
          <w:sz w:val="20"/>
          <w:szCs w:val="20"/>
        </w:rPr>
        <w:t xml:space="preserve"> op de Website. In geval van verzoeken of bijkomende vragen kunt u steeds een e-mail richten aan: </w:t>
      </w:r>
      <w:r w:rsidR="00ED1918">
        <w:rPr>
          <w:rFonts w:ascii="Arial" w:hAnsi="Arial"/>
          <w:sz w:val="20"/>
          <w:szCs w:val="20"/>
        </w:rPr>
        <w:t>linda.dhondt</w:t>
      </w:r>
      <w:r w:rsidR="000E7F38">
        <w:rPr>
          <w:rFonts w:ascii="Arial" w:hAnsi="Arial"/>
          <w:sz w:val="20"/>
          <w:szCs w:val="20"/>
        </w:rPr>
        <w:t>@medo.be</w:t>
      </w:r>
      <w:r>
        <w:rPr>
          <w:rFonts w:ascii="Arial" w:hAnsi="Arial"/>
          <w:sz w:val="20"/>
          <w:szCs w:val="20"/>
        </w:rPr>
        <w:t xml:space="preserve">. </w:t>
      </w:r>
      <w:r w:rsidR="00ED1918">
        <w:rPr>
          <w:rFonts w:ascii="Arial" w:hAnsi="Arial"/>
          <w:sz w:val="20"/>
          <w:szCs w:val="20"/>
        </w:rPr>
        <w:t>MEDO</w:t>
      </w:r>
      <w:r>
        <w:rPr>
          <w:rFonts w:ascii="Arial" w:hAnsi="Arial"/>
          <w:sz w:val="20"/>
          <w:szCs w:val="20"/>
        </w:rPr>
        <w:t xml:space="preserve"> zal u in de regel binnen een maand na ontvangst van uw verzoek of vraag informeren over het gevolg dat eraan is gegeven. </w:t>
      </w:r>
    </w:p>
    <w:p w14:paraId="418E8B26" w14:textId="49CA7AEE"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1.5.</w:t>
      </w:r>
      <w:r>
        <w:rPr>
          <w:rFonts w:ascii="Arial" w:hAnsi="Arial"/>
          <w:sz w:val="20"/>
          <w:szCs w:val="20"/>
        </w:rPr>
        <w:tab/>
      </w:r>
      <w:r w:rsidR="00ED1918">
        <w:rPr>
          <w:rFonts w:ascii="Arial" w:hAnsi="Arial"/>
          <w:sz w:val="20"/>
          <w:szCs w:val="20"/>
        </w:rPr>
        <w:t>MEDO</w:t>
      </w:r>
      <w:r>
        <w:rPr>
          <w:rFonts w:ascii="Arial" w:hAnsi="Arial"/>
          <w:sz w:val="20"/>
          <w:szCs w:val="20"/>
        </w:rPr>
        <w:t xml:space="preserve"> behoudt zich het recht voor om deze </w:t>
      </w:r>
      <w:r w:rsidR="009A62A9">
        <w:rPr>
          <w:rFonts w:ascii="Arial" w:hAnsi="Arial"/>
          <w:sz w:val="20"/>
          <w:szCs w:val="20"/>
        </w:rPr>
        <w:t>zakelijke voorwaarden</w:t>
      </w:r>
      <w:r>
        <w:rPr>
          <w:rFonts w:ascii="Arial" w:hAnsi="Arial"/>
          <w:sz w:val="20"/>
          <w:szCs w:val="20"/>
        </w:rPr>
        <w:t xml:space="preserve"> op elk moment te wijzigen. Deze </w:t>
      </w:r>
      <w:r w:rsidR="009A62A9">
        <w:rPr>
          <w:rFonts w:ascii="Arial" w:hAnsi="Arial"/>
          <w:sz w:val="20"/>
          <w:szCs w:val="20"/>
        </w:rPr>
        <w:t>zakelijke voorwaarden</w:t>
      </w:r>
      <w:r>
        <w:rPr>
          <w:rFonts w:ascii="Arial" w:hAnsi="Arial"/>
          <w:sz w:val="20"/>
          <w:szCs w:val="20"/>
        </w:rPr>
        <w:t xml:space="preserve"> werd het laatst gewijzigd op </w:t>
      </w:r>
      <w:r w:rsidR="000E7F38">
        <w:rPr>
          <w:rFonts w:ascii="Arial" w:hAnsi="Arial"/>
          <w:sz w:val="20"/>
          <w:szCs w:val="20"/>
        </w:rPr>
        <w:t>6 juni 2018</w:t>
      </w:r>
      <w:r>
        <w:rPr>
          <w:rFonts w:ascii="Arial" w:hAnsi="Arial"/>
          <w:sz w:val="20"/>
          <w:szCs w:val="20"/>
        </w:rPr>
        <w:t>.</w:t>
      </w:r>
    </w:p>
    <w:p w14:paraId="147CF54B" w14:textId="77777777" w:rsidR="00922615" w:rsidRDefault="00922615">
      <w:pPr>
        <w:spacing w:after="200" w:line="276" w:lineRule="auto"/>
        <w:jc w:val="both"/>
        <w:rPr>
          <w:rFonts w:ascii="Arial" w:eastAsia="Arial" w:hAnsi="Arial" w:cs="Arial"/>
          <w:sz w:val="20"/>
          <w:szCs w:val="20"/>
        </w:rPr>
      </w:pPr>
    </w:p>
    <w:p w14:paraId="18DAF279" w14:textId="77777777" w:rsidR="00922615" w:rsidRDefault="00F56F78">
      <w:pPr>
        <w:spacing w:after="200" w:line="276" w:lineRule="auto"/>
        <w:ind w:left="705" w:hanging="705"/>
        <w:jc w:val="both"/>
        <w:rPr>
          <w:rFonts w:ascii="Arial" w:eastAsia="Arial" w:hAnsi="Arial" w:cs="Arial"/>
          <w:b/>
          <w:bCs/>
          <w:sz w:val="20"/>
          <w:szCs w:val="20"/>
        </w:rPr>
      </w:pPr>
      <w:r>
        <w:rPr>
          <w:rFonts w:ascii="Arial" w:hAnsi="Arial"/>
          <w:b/>
          <w:bCs/>
          <w:sz w:val="20"/>
          <w:szCs w:val="20"/>
        </w:rPr>
        <w:t>2.</w:t>
      </w:r>
      <w:r>
        <w:rPr>
          <w:rFonts w:ascii="Arial" w:hAnsi="Arial"/>
          <w:b/>
          <w:bCs/>
          <w:sz w:val="20"/>
          <w:szCs w:val="20"/>
        </w:rPr>
        <w:tab/>
      </w:r>
      <w:r>
        <w:rPr>
          <w:rFonts w:ascii="Arial" w:hAnsi="Arial"/>
          <w:b/>
          <w:bCs/>
          <w:sz w:val="20"/>
          <w:szCs w:val="20"/>
          <w:u w:val="single"/>
        </w:rPr>
        <w:t>Wij zijn wij en hoe kunt u ons contacteren?</w:t>
      </w:r>
    </w:p>
    <w:p w14:paraId="2294D696" w14:textId="58404164" w:rsidR="000E7F38" w:rsidRDefault="00F56F78" w:rsidP="00D1036E">
      <w:pPr>
        <w:pStyle w:val="Lijstalinea"/>
        <w:spacing w:before="100" w:beforeAutospacing="1" w:after="100" w:afterAutospacing="1"/>
        <w:ind w:left="709"/>
        <w:contextualSpacing/>
        <w:jc w:val="both"/>
        <w:rPr>
          <w:rFonts w:ascii="Arial" w:hAnsi="Arial"/>
          <w:sz w:val="20"/>
          <w:szCs w:val="20"/>
        </w:rPr>
      </w:pPr>
      <w:r>
        <w:rPr>
          <w:rFonts w:ascii="Arial" w:hAnsi="Arial"/>
          <w:sz w:val="20"/>
          <w:szCs w:val="20"/>
        </w:rPr>
        <w:t>Rechtsvorm:</w:t>
      </w:r>
      <w:r w:rsidR="000E7F38">
        <w:rPr>
          <w:rFonts w:ascii="Arial" w:hAnsi="Arial"/>
          <w:sz w:val="20"/>
          <w:szCs w:val="20"/>
        </w:rPr>
        <w:t xml:space="preserve"> </w:t>
      </w:r>
      <w:r w:rsidR="007D31E8">
        <w:rPr>
          <w:rFonts w:ascii="Arial" w:hAnsi="Arial"/>
          <w:sz w:val="20"/>
          <w:szCs w:val="20"/>
        </w:rPr>
        <w:t>bv</w:t>
      </w:r>
    </w:p>
    <w:p w14:paraId="42F90F09" w14:textId="50CB5A20" w:rsidR="00ED1918" w:rsidRDefault="000E7F38" w:rsidP="00D1036E">
      <w:pPr>
        <w:pStyle w:val="Lijstalinea"/>
        <w:spacing w:before="100" w:beforeAutospacing="1" w:after="100" w:afterAutospacing="1"/>
        <w:ind w:left="709"/>
        <w:contextualSpacing/>
        <w:rPr>
          <w:rFonts w:ascii="Arial" w:hAnsi="Arial"/>
          <w:sz w:val="20"/>
          <w:szCs w:val="20"/>
        </w:rPr>
      </w:pPr>
      <w:r>
        <w:rPr>
          <w:rFonts w:ascii="Arial" w:hAnsi="Arial"/>
          <w:sz w:val="20"/>
          <w:szCs w:val="20"/>
        </w:rPr>
        <w:t xml:space="preserve">Vennootschapsnaam: </w:t>
      </w:r>
      <w:r w:rsidR="007D31E8">
        <w:rPr>
          <w:rFonts w:ascii="Arial" w:hAnsi="Arial"/>
          <w:sz w:val="20"/>
          <w:szCs w:val="20"/>
        </w:rPr>
        <w:t>bv</w:t>
      </w:r>
      <w:r w:rsidR="00ED1918">
        <w:rPr>
          <w:rFonts w:ascii="Arial" w:hAnsi="Arial"/>
          <w:sz w:val="20"/>
          <w:szCs w:val="20"/>
        </w:rPr>
        <w:t xml:space="preserve"> Mestdagh-Dhondt</w:t>
      </w:r>
      <w:r>
        <w:rPr>
          <w:rFonts w:ascii="Arial" w:hAnsi="Arial"/>
          <w:sz w:val="20"/>
          <w:szCs w:val="20"/>
        </w:rPr>
        <w:t xml:space="preserve"> (</w:t>
      </w:r>
      <w:r w:rsidR="00ED1918">
        <w:rPr>
          <w:rFonts w:ascii="Arial" w:hAnsi="Arial"/>
          <w:sz w:val="20"/>
          <w:szCs w:val="20"/>
        </w:rPr>
        <w:t>MEDO</w:t>
      </w:r>
      <w:r>
        <w:rPr>
          <w:rFonts w:ascii="Arial" w:hAnsi="Arial"/>
          <w:sz w:val="20"/>
          <w:szCs w:val="20"/>
        </w:rPr>
        <w:t>)</w:t>
      </w:r>
      <w:r w:rsidR="00F56F78">
        <w:rPr>
          <w:rFonts w:ascii="Arial" w:hAnsi="Arial"/>
          <w:sz w:val="20"/>
          <w:szCs w:val="20"/>
        </w:rPr>
        <w:t xml:space="preserve"> </w:t>
      </w:r>
    </w:p>
    <w:p w14:paraId="67C29E3D" w14:textId="495A3CC9" w:rsidR="00D1036E" w:rsidRDefault="000E7F38" w:rsidP="00D1036E">
      <w:pPr>
        <w:pStyle w:val="Lijstalinea"/>
        <w:spacing w:before="100" w:beforeAutospacing="1" w:after="100" w:afterAutospacing="1"/>
        <w:ind w:left="709"/>
        <w:contextualSpacing/>
        <w:rPr>
          <w:rFonts w:ascii="Arial" w:hAnsi="Arial"/>
          <w:sz w:val="20"/>
          <w:szCs w:val="20"/>
        </w:rPr>
      </w:pPr>
      <w:r>
        <w:rPr>
          <w:rFonts w:ascii="Arial" w:hAnsi="Arial"/>
          <w:sz w:val="20"/>
          <w:szCs w:val="20"/>
        </w:rPr>
        <w:t xml:space="preserve">Handelsnaam: </w:t>
      </w:r>
      <w:r w:rsidR="007D31E8">
        <w:rPr>
          <w:rFonts w:ascii="Arial" w:hAnsi="Arial"/>
          <w:sz w:val="20"/>
          <w:szCs w:val="20"/>
        </w:rPr>
        <w:t>bv</w:t>
      </w:r>
      <w:r w:rsidR="00ED1918">
        <w:rPr>
          <w:rFonts w:ascii="Arial" w:hAnsi="Arial"/>
          <w:sz w:val="20"/>
          <w:szCs w:val="20"/>
        </w:rPr>
        <w:t xml:space="preserve"> Mestdagh-Dhondt </w:t>
      </w:r>
      <w:r>
        <w:rPr>
          <w:rFonts w:ascii="Arial" w:hAnsi="Arial"/>
          <w:sz w:val="20"/>
          <w:szCs w:val="20"/>
        </w:rPr>
        <w:t>(</w:t>
      </w:r>
      <w:r w:rsidR="00ED1918">
        <w:rPr>
          <w:rFonts w:ascii="Arial" w:hAnsi="Arial"/>
          <w:sz w:val="20"/>
          <w:szCs w:val="20"/>
        </w:rPr>
        <w:t>MEDO</w:t>
      </w:r>
      <w:r>
        <w:rPr>
          <w:rFonts w:ascii="Arial" w:hAnsi="Arial"/>
          <w:sz w:val="20"/>
          <w:szCs w:val="20"/>
        </w:rPr>
        <w:t>)</w:t>
      </w:r>
    </w:p>
    <w:p w14:paraId="303D7F6D" w14:textId="77777777" w:rsidR="000E7F38" w:rsidRDefault="000E7F38" w:rsidP="00D1036E">
      <w:pPr>
        <w:pStyle w:val="Lijstalinea"/>
        <w:spacing w:before="100" w:beforeAutospacing="1" w:after="100" w:afterAutospacing="1"/>
        <w:ind w:left="709"/>
        <w:contextualSpacing/>
        <w:rPr>
          <w:rFonts w:ascii="Arial" w:hAnsi="Arial"/>
          <w:sz w:val="20"/>
          <w:szCs w:val="20"/>
        </w:rPr>
      </w:pPr>
      <w:r>
        <w:rPr>
          <w:rFonts w:ascii="Arial" w:hAnsi="Arial"/>
          <w:sz w:val="20"/>
          <w:szCs w:val="20"/>
        </w:rPr>
        <w:t>Maatschappelijke zetel: Vlaanderenstraat 40 – 8680 KOEKELARE</w:t>
      </w:r>
    </w:p>
    <w:p w14:paraId="424E3657" w14:textId="77777777" w:rsidR="00922615" w:rsidRPr="00D1036E" w:rsidRDefault="000E7F38" w:rsidP="00D1036E">
      <w:pPr>
        <w:pStyle w:val="Lijstalinea"/>
        <w:spacing w:before="100" w:beforeAutospacing="1" w:after="100" w:afterAutospacing="1"/>
        <w:ind w:left="709"/>
        <w:contextualSpacing/>
        <w:rPr>
          <w:rFonts w:ascii="Arial" w:hAnsi="Arial"/>
          <w:sz w:val="20"/>
          <w:szCs w:val="20"/>
        </w:rPr>
      </w:pPr>
      <w:r>
        <w:rPr>
          <w:rFonts w:ascii="Arial" w:hAnsi="Arial"/>
          <w:sz w:val="20"/>
          <w:szCs w:val="20"/>
        </w:rPr>
        <w:t>O</w:t>
      </w:r>
      <w:r w:rsidR="00F56F78">
        <w:rPr>
          <w:rFonts w:ascii="Arial" w:hAnsi="Arial"/>
          <w:sz w:val="20"/>
          <w:szCs w:val="20"/>
        </w:rPr>
        <w:t xml:space="preserve">ndernemingsnummer: </w:t>
      </w:r>
      <w:r>
        <w:rPr>
          <w:rFonts w:ascii="Arial" w:hAnsi="Arial"/>
          <w:sz w:val="20"/>
          <w:szCs w:val="20"/>
        </w:rPr>
        <w:t xml:space="preserve">RPR VEURNE </w:t>
      </w:r>
      <w:r w:rsidR="00ED1918">
        <w:rPr>
          <w:rFonts w:ascii="Arial" w:hAnsi="Arial"/>
          <w:sz w:val="20"/>
          <w:szCs w:val="20"/>
        </w:rPr>
        <w:t>0472 635 072</w:t>
      </w:r>
      <w:r w:rsidR="00F56F78">
        <w:rPr>
          <w:rFonts w:ascii="Arial" w:hAnsi="Arial"/>
          <w:sz w:val="20"/>
          <w:szCs w:val="20"/>
        </w:rPr>
        <w:tab/>
      </w:r>
      <w:r w:rsidR="00F56F78">
        <w:rPr>
          <w:rFonts w:ascii="Arial" w:hAnsi="Arial"/>
          <w:sz w:val="20"/>
          <w:szCs w:val="20"/>
        </w:rPr>
        <w:tab/>
      </w:r>
      <w:r w:rsidR="00F56F78">
        <w:rPr>
          <w:rFonts w:ascii="Arial" w:hAnsi="Arial"/>
          <w:sz w:val="20"/>
          <w:szCs w:val="20"/>
        </w:rPr>
        <w:tab/>
        <w:t>     </w:t>
      </w:r>
    </w:p>
    <w:p w14:paraId="4D8774DB" w14:textId="77777777" w:rsidR="00922615" w:rsidRPr="00D1036E" w:rsidRDefault="00F56F78" w:rsidP="00D1036E">
      <w:pPr>
        <w:pStyle w:val="Lijstalinea"/>
        <w:spacing w:before="100" w:beforeAutospacing="1" w:after="100" w:afterAutospacing="1"/>
        <w:ind w:left="709"/>
        <w:contextualSpacing/>
        <w:rPr>
          <w:rFonts w:ascii="Arial" w:hAnsi="Arial"/>
          <w:sz w:val="20"/>
          <w:szCs w:val="20"/>
        </w:rPr>
      </w:pPr>
      <w:r w:rsidRPr="00D1036E">
        <w:rPr>
          <w:rFonts w:ascii="Arial" w:hAnsi="Arial"/>
          <w:sz w:val="20"/>
          <w:szCs w:val="20"/>
        </w:rPr>
        <w:t xml:space="preserve">Telefoonnummer: </w:t>
      </w:r>
      <w:r w:rsidR="000E7F38" w:rsidRPr="00D1036E">
        <w:rPr>
          <w:rFonts w:ascii="Arial" w:hAnsi="Arial"/>
          <w:sz w:val="20"/>
          <w:szCs w:val="20"/>
        </w:rPr>
        <w:t>0032 (0)49</w:t>
      </w:r>
      <w:r w:rsidR="00ED1918">
        <w:rPr>
          <w:rFonts w:ascii="Arial" w:hAnsi="Arial"/>
          <w:sz w:val="20"/>
          <w:szCs w:val="20"/>
        </w:rPr>
        <w:t>8</w:t>
      </w:r>
      <w:r w:rsidR="000E7F38" w:rsidRPr="00D1036E">
        <w:rPr>
          <w:rFonts w:ascii="Arial" w:hAnsi="Arial"/>
          <w:sz w:val="20"/>
          <w:szCs w:val="20"/>
        </w:rPr>
        <w:t xml:space="preserve"> </w:t>
      </w:r>
      <w:r w:rsidR="00ED1918">
        <w:rPr>
          <w:rFonts w:ascii="Arial" w:hAnsi="Arial"/>
          <w:sz w:val="20"/>
          <w:szCs w:val="20"/>
        </w:rPr>
        <w:t>15 62 86</w:t>
      </w:r>
      <w:r w:rsidRPr="00D1036E">
        <w:rPr>
          <w:rFonts w:ascii="Arial" w:hAnsi="Arial"/>
          <w:sz w:val="20"/>
          <w:szCs w:val="20"/>
        </w:rPr>
        <w:tab/>
      </w:r>
      <w:r w:rsidRPr="00D1036E">
        <w:rPr>
          <w:rFonts w:ascii="Arial" w:hAnsi="Arial"/>
          <w:sz w:val="20"/>
          <w:szCs w:val="20"/>
        </w:rPr>
        <w:tab/>
      </w:r>
      <w:r w:rsidRPr="00D1036E">
        <w:rPr>
          <w:rFonts w:ascii="Arial" w:hAnsi="Arial"/>
          <w:sz w:val="20"/>
          <w:szCs w:val="20"/>
        </w:rPr>
        <w:tab/>
      </w:r>
      <w:r w:rsidRPr="00D1036E">
        <w:rPr>
          <w:rFonts w:ascii="Arial" w:hAnsi="Arial"/>
          <w:sz w:val="20"/>
          <w:szCs w:val="20"/>
        </w:rPr>
        <w:tab/>
      </w:r>
      <w:r>
        <w:rPr>
          <w:rFonts w:ascii="Arial" w:hAnsi="Arial"/>
          <w:sz w:val="20"/>
          <w:szCs w:val="20"/>
        </w:rPr>
        <w:t>     </w:t>
      </w:r>
    </w:p>
    <w:p w14:paraId="609AD9D0" w14:textId="77777777" w:rsidR="00922615" w:rsidRDefault="00F56F78" w:rsidP="00D1036E">
      <w:pPr>
        <w:pStyle w:val="Lijstalinea"/>
        <w:spacing w:before="100" w:beforeAutospacing="1" w:after="100" w:afterAutospacing="1"/>
        <w:ind w:left="709"/>
        <w:contextualSpacing/>
        <w:rPr>
          <w:rFonts w:ascii="Arial" w:eastAsia="Arial" w:hAnsi="Arial" w:cs="Arial"/>
          <w:sz w:val="20"/>
          <w:szCs w:val="20"/>
        </w:rPr>
      </w:pPr>
      <w:r w:rsidRPr="00D1036E">
        <w:rPr>
          <w:rFonts w:ascii="Arial" w:hAnsi="Arial"/>
          <w:sz w:val="20"/>
          <w:szCs w:val="20"/>
        </w:rPr>
        <w:t xml:space="preserve">E-mail: </w:t>
      </w:r>
      <w:r w:rsidRPr="00D1036E">
        <w:rPr>
          <w:rFonts w:ascii="Arial" w:hAnsi="Arial"/>
          <w:sz w:val="20"/>
          <w:szCs w:val="20"/>
        </w:rPr>
        <w:tab/>
      </w:r>
      <w:r w:rsidR="00ED1918">
        <w:rPr>
          <w:rFonts w:ascii="Arial" w:hAnsi="Arial"/>
          <w:sz w:val="20"/>
          <w:szCs w:val="20"/>
        </w:rPr>
        <w:t>linda.dhondt</w:t>
      </w:r>
      <w:r w:rsidR="000E7F38" w:rsidRPr="00D1036E">
        <w:rPr>
          <w:rFonts w:ascii="Arial" w:hAnsi="Arial"/>
          <w:sz w:val="20"/>
          <w:szCs w:val="20"/>
        </w:rPr>
        <w:t>@medo.be</w:t>
      </w:r>
      <w:r w:rsidRPr="00D1036E">
        <w:rPr>
          <w:rFonts w:ascii="Arial" w:hAnsi="Arial"/>
          <w:sz w:val="20"/>
          <w:szCs w:val="20"/>
        </w:rPr>
        <w:tab/>
      </w:r>
      <w:r w:rsidRPr="00D1036E">
        <w:rPr>
          <w:rFonts w:ascii="Arial" w:hAnsi="Arial"/>
          <w:sz w:val="20"/>
          <w:szCs w:val="20"/>
        </w:rPr>
        <w:tab/>
      </w:r>
      <w:r w:rsidRPr="00D1036E">
        <w:rPr>
          <w:rFonts w:ascii="Arial" w:hAnsi="Arial"/>
          <w:sz w:val="20"/>
          <w:szCs w:val="20"/>
        </w:rPr>
        <w:tab/>
      </w:r>
      <w:r w:rsidRPr="00D1036E">
        <w:rPr>
          <w:rFonts w:ascii="Arial" w:hAnsi="Arial"/>
          <w:sz w:val="20"/>
          <w:szCs w:val="20"/>
        </w:rPr>
        <w:tab/>
      </w:r>
      <w:r w:rsidRPr="00D1036E">
        <w:rPr>
          <w:rFonts w:ascii="Arial" w:hAnsi="Arial"/>
          <w:sz w:val="20"/>
          <w:szCs w:val="20"/>
        </w:rPr>
        <w:tab/>
      </w:r>
      <w:r>
        <w:rPr>
          <w:rFonts w:ascii="Arial" w:hAnsi="Arial"/>
          <w:sz w:val="20"/>
          <w:szCs w:val="20"/>
        </w:rPr>
        <w:t>     </w:t>
      </w:r>
      <w:r w:rsidRPr="00D1036E">
        <w:rPr>
          <w:rFonts w:ascii="Arial" w:hAnsi="Arial"/>
          <w:sz w:val="20"/>
          <w:szCs w:val="20"/>
        </w:rPr>
        <w:br/>
      </w:r>
      <w:r>
        <w:rPr>
          <w:rFonts w:ascii="Arial" w:hAnsi="Arial"/>
          <w:sz w:val="20"/>
          <w:szCs w:val="20"/>
        </w:rPr>
        <w:t xml:space="preserve">Hyperlink Website: </w:t>
      </w:r>
      <w:r w:rsidR="000E7F38">
        <w:rPr>
          <w:rFonts w:ascii="Arial" w:hAnsi="Arial"/>
          <w:sz w:val="20"/>
          <w:szCs w:val="20"/>
        </w:rPr>
        <w:t>www.</w:t>
      </w:r>
      <w:r w:rsidR="00ED1918">
        <w:rPr>
          <w:rFonts w:ascii="Arial" w:hAnsi="Arial"/>
          <w:sz w:val="20"/>
          <w:szCs w:val="20"/>
        </w:rPr>
        <w:t>medo</w:t>
      </w:r>
      <w:r w:rsidR="000E7F38">
        <w:rPr>
          <w:rFonts w:ascii="Arial" w:hAnsi="Arial"/>
          <w:sz w:val="20"/>
          <w:szCs w:val="20"/>
        </w:rPr>
        <w:t>.be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w:t>
      </w:r>
      <w:r>
        <w:rPr>
          <w:rFonts w:ascii="Arial Unicode MS" w:eastAsia="Arial Unicode MS" w:hAnsi="Arial Unicode MS" w:cs="Arial Unicode MS"/>
          <w:sz w:val="20"/>
          <w:szCs w:val="20"/>
        </w:rPr>
        <w:br/>
      </w:r>
    </w:p>
    <w:p w14:paraId="2FA2DBC0" w14:textId="77777777" w:rsidR="00922615" w:rsidRDefault="00F56F78">
      <w:pPr>
        <w:spacing w:after="200" w:line="276" w:lineRule="auto"/>
        <w:jc w:val="both"/>
        <w:rPr>
          <w:rFonts w:ascii="Arial" w:eastAsia="Arial" w:hAnsi="Arial" w:cs="Arial"/>
          <w:b/>
          <w:bCs/>
          <w:sz w:val="20"/>
          <w:szCs w:val="20"/>
        </w:rPr>
      </w:pPr>
      <w:r>
        <w:rPr>
          <w:rFonts w:ascii="Arial" w:hAnsi="Arial"/>
          <w:b/>
          <w:bCs/>
          <w:sz w:val="20"/>
          <w:szCs w:val="20"/>
        </w:rPr>
        <w:lastRenderedPageBreak/>
        <w:t>3.</w:t>
      </w:r>
      <w:r>
        <w:rPr>
          <w:rFonts w:ascii="Arial" w:hAnsi="Arial"/>
          <w:b/>
          <w:bCs/>
          <w:sz w:val="20"/>
          <w:szCs w:val="20"/>
        </w:rPr>
        <w:tab/>
      </w:r>
      <w:r>
        <w:rPr>
          <w:rFonts w:ascii="Arial" w:hAnsi="Arial"/>
          <w:b/>
          <w:bCs/>
          <w:sz w:val="20"/>
          <w:szCs w:val="20"/>
          <w:u w:val="single"/>
        </w:rPr>
        <w:t xml:space="preserve">Hoe kunt u onze Data </w:t>
      </w:r>
      <w:proofErr w:type="spellStart"/>
      <w:r>
        <w:rPr>
          <w:rFonts w:ascii="Arial" w:hAnsi="Arial"/>
          <w:b/>
          <w:bCs/>
          <w:sz w:val="20"/>
          <w:szCs w:val="20"/>
          <w:u w:val="single"/>
        </w:rPr>
        <w:t>Protection</w:t>
      </w:r>
      <w:proofErr w:type="spellEnd"/>
      <w:r>
        <w:rPr>
          <w:rFonts w:ascii="Arial" w:hAnsi="Arial"/>
          <w:b/>
          <w:bCs/>
          <w:sz w:val="20"/>
          <w:szCs w:val="20"/>
          <w:u w:val="single"/>
        </w:rPr>
        <w:t xml:space="preserve"> </w:t>
      </w:r>
      <w:proofErr w:type="spellStart"/>
      <w:r>
        <w:rPr>
          <w:rFonts w:ascii="Arial" w:hAnsi="Arial"/>
          <w:b/>
          <w:bCs/>
          <w:sz w:val="20"/>
          <w:szCs w:val="20"/>
          <w:u w:val="single"/>
        </w:rPr>
        <w:t>Officer</w:t>
      </w:r>
      <w:proofErr w:type="spellEnd"/>
      <w:r>
        <w:rPr>
          <w:rFonts w:ascii="Arial" w:hAnsi="Arial"/>
          <w:b/>
          <w:bCs/>
          <w:sz w:val="20"/>
          <w:szCs w:val="20"/>
          <w:u w:val="single"/>
        </w:rPr>
        <w:t xml:space="preserve"> contacteren?</w:t>
      </w:r>
    </w:p>
    <w:p w14:paraId="15D530C4" w14:textId="77777777" w:rsidR="00D1036E" w:rsidRDefault="00D1036E" w:rsidP="00D1036E">
      <w:pPr>
        <w:pStyle w:val="Lijstalinea"/>
        <w:spacing w:before="100" w:beforeAutospacing="1" w:after="100" w:afterAutospacing="1"/>
        <w:ind w:left="709"/>
        <w:contextualSpacing/>
        <w:rPr>
          <w:rFonts w:ascii="Arial" w:hAnsi="Arial"/>
          <w:sz w:val="20"/>
          <w:szCs w:val="20"/>
        </w:rPr>
      </w:pPr>
      <w:r>
        <w:rPr>
          <w:rFonts w:ascii="Arial" w:hAnsi="Arial"/>
          <w:sz w:val="20"/>
          <w:szCs w:val="20"/>
        </w:rPr>
        <w:t xml:space="preserve">Contacteer </w:t>
      </w:r>
      <w:r w:rsidR="00ED1918">
        <w:rPr>
          <w:rFonts w:ascii="Arial" w:hAnsi="Arial"/>
          <w:sz w:val="20"/>
          <w:szCs w:val="20"/>
        </w:rPr>
        <w:t>Linda Dhondt</w:t>
      </w:r>
    </w:p>
    <w:p w14:paraId="2EBC84C7" w14:textId="77777777" w:rsidR="00ED1918" w:rsidRDefault="00D1036E" w:rsidP="00D1036E">
      <w:pPr>
        <w:pStyle w:val="Lijstalinea"/>
        <w:spacing w:before="100" w:beforeAutospacing="1" w:after="100" w:afterAutospacing="1"/>
        <w:ind w:left="709"/>
        <w:contextualSpacing/>
        <w:rPr>
          <w:rFonts w:ascii="Arial" w:hAnsi="Arial"/>
          <w:sz w:val="20"/>
          <w:szCs w:val="20"/>
        </w:rPr>
      </w:pPr>
      <w:r w:rsidRPr="00D1036E">
        <w:rPr>
          <w:rFonts w:ascii="Arial" w:hAnsi="Arial"/>
          <w:sz w:val="20"/>
          <w:szCs w:val="20"/>
        </w:rPr>
        <w:t xml:space="preserve">Telefoonnummer: </w:t>
      </w:r>
      <w:r w:rsidR="00ED1918" w:rsidRPr="00D1036E">
        <w:rPr>
          <w:rFonts w:ascii="Arial" w:hAnsi="Arial"/>
          <w:sz w:val="20"/>
          <w:szCs w:val="20"/>
        </w:rPr>
        <w:t>0032 (0)49</w:t>
      </w:r>
      <w:r w:rsidR="00ED1918">
        <w:rPr>
          <w:rFonts w:ascii="Arial" w:hAnsi="Arial"/>
          <w:sz w:val="20"/>
          <w:szCs w:val="20"/>
        </w:rPr>
        <w:t>8</w:t>
      </w:r>
      <w:r w:rsidR="00ED1918" w:rsidRPr="00D1036E">
        <w:rPr>
          <w:rFonts w:ascii="Arial" w:hAnsi="Arial"/>
          <w:sz w:val="20"/>
          <w:szCs w:val="20"/>
        </w:rPr>
        <w:t xml:space="preserve"> </w:t>
      </w:r>
      <w:r w:rsidR="00ED1918">
        <w:rPr>
          <w:rFonts w:ascii="Arial" w:hAnsi="Arial"/>
          <w:sz w:val="20"/>
          <w:szCs w:val="20"/>
        </w:rPr>
        <w:t>15 62 86</w:t>
      </w:r>
      <w:r w:rsidR="00ED1918" w:rsidRPr="00D1036E">
        <w:rPr>
          <w:rFonts w:ascii="Arial" w:hAnsi="Arial"/>
          <w:sz w:val="20"/>
          <w:szCs w:val="20"/>
        </w:rPr>
        <w:tab/>
      </w:r>
    </w:p>
    <w:p w14:paraId="113E9B44" w14:textId="77777777" w:rsidR="00922615" w:rsidRDefault="00D1036E" w:rsidP="00D1036E">
      <w:pPr>
        <w:pStyle w:val="Lijstalinea"/>
        <w:spacing w:before="100" w:beforeAutospacing="1" w:after="100" w:afterAutospacing="1"/>
        <w:ind w:left="709"/>
        <w:contextualSpacing/>
        <w:rPr>
          <w:rFonts w:ascii="Arial" w:eastAsia="Arial" w:hAnsi="Arial" w:cs="Arial"/>
          <w:b/>
          <w:bCs/>
          <w:sz w:val="20"/>
          <w:szCs w:val="20"/>
        </w:rPr>
      </w:pPr>
      <w:r w:rsidRPr="00D1036E">
        <w:rPr>
          <w:rFonts w:ascii="Arial" w:hAnsi="Arial"/>
          <w:sz w:val="20"/>
          <w:szCs w:val="20"/>
        </w:rPr>
        <w:t xml:space="preserve">E-mail: </w:t>
      </w:r>
      <w:r w:rsidRPr="00D1036E">
        <w:rPr>
          <w:rFonts w:ascii="Arial" w:hAnsi="Arial"/>
          <w:sz w:val="20"/>
          <w:szCs w:val="20"/>
        </w:rPr>
        <w:tab/>
      </w:r>
      <w:r w:rsidR="00ED1918">
        <w:rPr>
          <w:rFonts w:ascii="Arial" w:hAnsi="Arial"/>
          <w:sz w:val="20"/>
          <w:szCs w:val="20"/>
        </w:rPr>
        <w:t>linda.dhondt</w:t>
      </w:r>
      <w:r w:rsidRPr="00D1036E">
        <w:rPr>
          <w:rFonts w:ascii="Arial" w:hAnsi="Arial"/>
          <w:sz w:val="20"/>
          <w:szCs w:val="20"/>
        </w:rPr>
        <w:t>@medo.be</w:t>
      </w:r>
      <w:r w:rsidRPr="00D1036E">
        <w:rPr>
          <w:rFonts w:ascii="Arial" w:hAnsi="Arial"/>
          <w:sz w:val="20"/>
          <w:szCs w:val="20"/>
        </w:rPr>
        <w:tab/>
      </w:r>
      <w:r w:rsidRPr="00D1036E">
        <w:rPr>
          <w:rFonts w:ascii="Arial" w:hAnsi="Arial"/>
          <w:sz w:val="20"/>
          <w:szCs w:val="20"/>
        </w:rPr>
        <w:tab/>
      </w:r>
      <w:r w:rsidRPr="00D1036E">
        <w:rPr>
          <w:rFonts w:ascii="Arial" w:hAnsi="Arial"/>
          <w:sz w:val="20"/>
          <w:szCs w:val="20"/>
        </w:rPr>
        <w:tab/>
      </w:r>
      <w:r w:rsidRPr="00D1036E">
        <w:rPr>
          <w:rFonts w:ascii="Arial" w:hAnsi="Arial"/>
          <w:sz w:val="20"/>
          <w:szCs w:val="20"/>
        </w:rPr>
        <w:tab/>
      </w:r>
      <w:r w:rsidRPr="00D1036E">
        <w:rPr>
          <w:rFonts w:ascii="Arial" w:hAnsi="Arial"/>
          <w:sz w:val="20"/>
          <w:szCs w:val="20"/>
        </w:rPr>
        <w:tab/>
      </w:r>
      <w:r>
        <w:rPr>
          <w:rFonts w:ascii="Arial" w:hAnsi="Arial"/>
          <w:sz w:val="20"/>
          <w:szCs w:val="20"/>
        </w:rPr>
        <w:t>     </w:t>
      </w:r>
      <w:r w:rsidRPr="00D1036E">
        <w:rPr>
          <w:rFonts w:ascii="Arial" w:hAnsi="Arial"/>
          <w:sz w:val="20"/>
          <w:szCs w:val="20"/>
        </w:rPr>
        <w:br/>
      </w:r>
    </w:p>
    <w:p w14:paraId="29D7326E" w14:textId="77777777" w:rsidR="00922615" w:rsidRDefault="00F56F78">
      <w:pPr>
        <w:spacing w:after="200" w:line="276" w:lineRule="auto"/>
        <w:jc w:val="both"/>
        <w:rPr>
          <w:rFonts w:ascii="Arial" w:eastAsia="Arial" w:hAnsi="Arial" w:cs="Arial"/>
          <w:b/>
          <w:bCs/>
          <w:sz w:val="20"/>
          <w:szCs w:val="20"/>
        </w:rPr>
      </w:pPr>
      <w:r>
        <w:rPr>
          <w:rFonts w:ascii="Arial" w:hAnsi="Arial"/>
          <w:b/>
          <w:bCs/>
          <w:sz w:val="20"/>
          <w:szCs w:val="20"/>
        </w:rPr>
        <w:t>4.</w:t>
      </w:r>
      <w:r>
        <w:rPr>
          <w:rFonts w:ascii="Arial" w:hAnsi="Arial"/>
          <w:b/>
          <w:bCs/>
          <w:sz w:val="20"/>
          <w:szCs w:val="20"/>
        </w:rPr>
        <w:tab/>
      </w:r>
      <w:r>
        <w:rPr>
          <w:rFonts w:ascii="Arial" w:hAnsi="Arial"/>
          <w:b/>
          <w:bCs/>
          <w:sz w:val="20"/>
          <w:szCs w:val="20"/>
          <w:u w:val="single"/>
        </w:rPr>
        <w:t>Voor welke doeleinden verwerken wij uw persoonsgegevens</w:t>
      </w:r>
      <w:r>
        <w:rPr>
          <w:rFonts w:ascii="Arial" w:hAnsi="Arial"/>
          <w:b/>
          <w:bCs/>
          <w:sz w:val="20"/>
          <w:szCs w:val="20"/>
        </w:rPr>
        <w:t>?</w:t>
      </w:r>
    </w:p>
    <w:p w14:paraId="3FB67EAD"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4.1.</w:t>
      </w:r>
      <w:r>
        <w:rPr>
          <w:rFonts w:ascii="Arial" w:hAnsi="Arial"/>
          <w:sz w:val="20"/>
          <w:szCs w:val="20"/>
        </w:rPr>
        <w:tab/>
      </w:r>
      <w:r w:rsidR="00ED1918">
        <w:rPr>
          <w:rFonts w:ascii="Arial" w:hAnsi="Arial"/>
          <w:sz w:val="20"/>
          <w:szCs w:val="20"/>
        </w:rPr>
        <w:t>MEDO</w:t>
      </w:r>
      <w:r>
        <w:rPr>
          <w:rFonts w:ascii="Arial" w:hAnsi="Arial"/>
          <w:sz w:val="20"/>
          <w:szCs w:val="20"/>
        </w:rPr>
        <w:t xml:space="preserve"> </w:t>
      </w:r>
      <w:r w:rsidR="00D1036E">
        <w:rPr>
          <w:rFonts w:ascii="Arial" w:hAnsi="Arial"/>
          <w:sz w:val="20"/>
          <w:szCs w:val="20"/>
        </w:rPr>
        <w:t>houdt</w:t>
      </w:r>
      <w:r>
        <w:rPr>
          <w:rFonts w:ascii="Arial" w:hAnsi="Arial"/>
          <w:sz w:val="20"/>
          <w:szCs w:val="20"/>
        </w:rPr>
        <w:t xml:space="preserve"> uw persoonsgegevens</w:t>
      </w:r>
      <w:r w:rsidR="00D1036E">
        <w:rPr>
          <w:rFonts w:ascii="Arial" w:hAnsi="Arial"/>
          <w:sz w:val="20"/>
          <w:szCs w:val="20"/>
        </w:rPr>
        <w:t xml:space="preserve"> bij</w:t>
      </w:r>
      <w:r>
        <w:rPr>
          <w:rFonts w:ascii="Arial" w:hAnsi="Arial"/>
          <w:sz w:val="20"/>
          <w:szCs w:val="20"/>
        </w:rPr>
        <w:t xml:space="preserve"> voor volgende doeleinden:</w:t>
      </w:r>
    </w:p>
    <w:p w14:paraId="57268F15" w14:textId="77777777" w:rsidR="00ED1918" w:rsidRDefault="00E00D53">
      <w:pPr>
        <w:spacing w:after="200" w:line="276" w:lineRule="auto"/>
        <w:ind w:left="705"/>
        <w:jc w:val="both"/>
        <w:rPr>
          <w:rFonts w:ascii="Arial" w:hAnsi="Arial"/>
          <w:sz w:val="20"/>
          <w:szCs w:val="20"/>
        </w:rPr>
      </w:pPr>
      <w:r>
        <w:rPr>
          <w:rFonts w:ascii="Arial" w:hAnsi="Arial"/>
          <w:sz w:val="20"/>
          <w:szCs w:val="20"/>
        </w:rPr>
        <w:t>Het organiseren van workshops.</w:t>
      </w:r>
    </w:p>
    <w:p w14:paraId="7D4C0978" w14:textId="77777777" w:rsidR="00922615" w:rsidRDefault="00D1036E">
      <w:pPr>
        <w:spacing w:after="200" w:line="276" w:lineRule="auto"/>
        <w:ind w:left="705"/>
        <w:jc w:val="both"/>
        <w:rPr>
          <w:rFonts w:ascii="Arial" w:eastAsia="Arial" w:hAnsi="Arial" w:cs="Arial"/>
          <w:sz w:val="20"/>
          <w:szCs w:val="20"/>
        </w:rPr>
      </w:pPr>
      <w:r>
        <w:rPr>
          <w:rFonts w:ascii="Arial" w:hAnsi="Arial"/>
          <w:sz w:val="20"/>
          <w:szCs w:val="20"/>
        </w:rPr>
        <w:t>Enkel de gegevens, die u hiervoor met uitdrukkelijke toestemming zelf hebt gegeven, worden hiervoor gebruikt.</w:t>
      </w:r>
    </w:p>
    <w:p w14:paraId="69142F8F"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4.2.</w:t>
      </w:r>
      <w:r>
        <w:rPr>
          <w:rFonts w:ascii="Arial" w:hAnsi="Arial"/>
          <w:sz w:val="20"/>
          <w:szCs w:val="20"/>
        </w:rPr>
        <w:tab/>
        <w:t xml:space="preserve">Uw persoonsgegevens worden niet </w:t>
      </w:r>
      <w:r w:rsidR="00404E31">
        <w:rPr>
          <w:rFonts w:ascii="Arial" w:hAnsi="Arial"/>
          <w:sz w:val="20"/>
          <w:szCs w:val="20"/>
        </w:rPr>
        <w:t>gebruikt voor direct marketing</w:t>
      </w:r>
      <w:r>
        <w:rPr>
          <w:rFonts w:ascii="Arial" w:hAnsi="Arial"/>
          <w:sz w:val="20"/>
          <w:szCs w:val="20"/>
        </w:rPr>
        <w:t>.</w:t>
      </w:r>
    </w:p>
    <w:p w14:paraId="4671819A"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4.3.</w:t>
      </w:r>
      <w:r>
        <w:rPr>
          <w:rFonts w:ascii="Arial" w:hAnsi="Arial"/>
          <w:sz w:val="20"/>
          <w:szCs w:val="20"/>
        </w:rPr>
        <w:tab/>
        <w:t xml:space="preserve">De verwerking van uw persoonsgegevens maakt niet het voorwerp uit van geautomatiseerde individuele besluitvorming </w:t>
      </w:r>
      <w:r w:rsidR="00D1036E">
        <w:rPr>
          <w:rFonts w:ascii="Arial" w:hAnsi="Arial"/>
          <w:sz w:val="20"/>
          <w:szCs w:val="20"/>
        </w:rPr>
        <w:t>of profilering</w:t>
      </w:r>
      <w:r>
        <w:rPr>
          <w:rFonts w:ascii="Arial" w:hAnsi="Arial"/>
          <w:sz w:val="20"/>
          <w:szCs w:val="20"/>
        </w:rPr>
        <w:t>.</w:t>
      </w:r>
    </w:p>
    <w:p w14:paraId="0B85C611" w14:textId="77777777" w:rsidR="00922615" w:rsidRDefault="00922615">
      <w:pPr>
        <w:spacing w:after="200" w:line="276" w:lineRule="auto"/>
        <w:jc w:val="both"/>
        <w:rPr>
          <w:rFonts w:ascii="Arial" w:eastAsia="Arial" w:hAnsi="Arial" w:cs="Arial"/>
          <w:b/>
          <w:bCs/>
          <w:sz w:val="20"/>
          <w:szCs w:val="20"/>
        </w:rPr>
      </w:pPr>
    </w:p>
    <w:p w14:paraId="260C3AD7" w14:textId="77777777" w:rsidR="00922615" w:rsidRDefault="00F56F78">
      <w:pPr>
        <w:spacing w:after="200" w:line="276" w:lineRule="auto"/>
        <w:jc w:val="both"/>
        <w:rPr>
          <w:rFonts w:ascii="Arial" w:eastAsia="Arial" w:hAnsi="Arial" w:cs="Arial"/>
          <w:b/>
          <w:bCs/>
          <w:sz w:val="20"/>
          <w:szCs w:val="20"/>
        </w:rPr>
      </w:pPr>
      <w:r>
        <w:rPr>
          <w:rFonts w:ascii="Arial" w:hAnsi="Arial"/>
          <w:b/>
          <w:bCs/>
          <w:sz w:val="20"/>
          <w:szCs w:val="20"/>
        </w:rPr>
        <w:t>5.</w:t>
      </w:r>
      <w:r>
        <w:rPr>
          <w:rFonts w:ascii="Arial" w:hAnsi="Arial"/>
          <w:b/>
          <w:bCs/>
          <w:sz w:val="20"/>
          <w:szCs w:val="20"/>
        </w:rPr>
        <w:tab/>
      </w:r>
      <w:r>
        <w:rPr>
          <w:rFonts w:ascii="Arial" w:hAnsi="Arial"/>
          <w:b/>
          <w:bCs/>
          <w:sz w:val="20"/>
          <w:szCs w:val="20"/>
          <w:u w:val="single"/>
        </w:rPr>
        <w:t>Wat is de juridische basis voor de verwerking van uw persoonsgegevens</w:t>
      </w:r>
      <w:r>
        <w:rPr>
          <w:rFonts w:ascii="Arial" w:hAnsi="Arial"/>
          <w:b/>
          <w:bCs/>
          <w:sz w:val="20"/>
          <w:szCs w:val="20"/>
        </w:rPr>
        <w:t>?</w:t>
      </w:r>
    </w:p>
    <w:p w14:paraId="3E3A1A94"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5.1.</w:t>
      </w:r>
      <w:r>
        <w:rPr>
          <w:rFonts w:ascii="Arial" w:eastAsia="Arial" w:hAnsi="Arial" w:cs="Arial"/>
          <w:b/>
          <w:bCs/>
          <w:sz w:val="20"/>
          <w:szCs w:val="20"/>
        </w:rPr>
        <w:tab/>
      </w:r>
      <w:r>
        <w:rPr>
          <w:rFonts w:ascii="Arial" w:hAnsi="Arial"/>
          <w:sz w:val="20"/>
          <w:szCs w:val="20"/>
        </w:rPr>
        <w:t xml:space="preserve">Wij verwerken </w:t>
      </w:r>
      <w:r w:rsidR="00D1036E">
        <w:rPr>
          <w:rFonts w:ascii="Arial" w:hAnsi="Arial"/>
          <w:sz w:val="20"/>
          <w:szCs w:val="20"/>
        </w:rPr>
        <w:t xml:space="preserve">en wijzigen </w:t>
      </w:r>
      <w:r>
        <w:rPr>
          <w:rFonts w:ascii="Arial" w:hAnsi="Arial"/>
          <w:sz w:val="20"/>
          <w:szCs w:val="20"/>
        </w:rPr>
        <w:t xml:space="preserve">uw persoonsgegevens </w:t>
      </w:r>
      <w:r w:rsidR="00D1036E">
        <w:rPr>
          <w:rFonts w:ascii="Arial" w:hAnsi="Arial"/>
          <w:sz w:val="20"/>
          <w:szCs w:val="20"/>
        </w:rPr>
        <w:t>enkel wanneer u zelf nieuwe of bijkomende gegevens doorgeeft.</w:t>
      </w:r>
      <w:r>
        <w:rPr>
          <w:rFonts w:ascii="Arial" w:hAnsi="Arial"/>
          <w:sz w:val="20"/>
          <w:szCs w:val="20"/>
        </w:rPr>
        <w:t xml:space="preserve"> </w:t>
      </w:r>
    </w:p>
    <w:p w14:paraId="561A7CC0" w14:textId="65646813"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5.2.</w:t>
      </w:r>
      <w:r>
        <w:rPr>
          <w:rFonts w:ascii="Arial" w:hAnsi="Arial"/>
          <w:sz w:val="20"/>
          <w:szCs w:val="20"/>
        </w:rPr>
        <w:tab/>
        <w:t xml:space="preserve">In ieder geval, vanaf het moment dat u zich akkoord heeft verklaard met onze </w:t>
      </w:r>
      <w:r w:rsidR="009A62A9">
        <w:rPr>
          <w:rFonts w:ascii="Arial" w:hAnsi="Arial"/>
          <w:sz w:val="20"/>
          <w:szCs w:val="20"/>
        </w:rPr>
        <w:t>zakelijke voorwaarden</w:t>
      </w:r>
      <w:r>
        <w:rPr>
          <w:rFonts w:ascii="Arial" w:hAnsi="Arial"/>
          <w:sz w:val="20"/>
          <w:szCs w:val="20"/>
        </w:rPr>
        <w:t xml:space="preserve"> – door het ondertekenen van een schriftelijke verklaring met onze </w:t>
      </w:r>
      <w:r w:rsidR="009A62A9">
        <w:rPr>
          <w:rFonts w:ascii="Arial" w:hAnsi="Arial"/>
          <w:sz w:val="20"/>
          <w:szCs w:val="20"/>
        </w:rPr>
        <w:t>zakelijke voorwaarden</w:t>
      </w:r>
      <w:r>
        <w:rPr>
          <w:rFonts w:ascii="Arial" w:hAnsi="Arial"/>
          <w:sz w:val="20"/>
          <w:szCs w:val="20"/>
        </w:rPr>
        <w:t xml:space="preserve"> of aanvinken/aanklikken van een </w:t>
      </w:r>
      <w:proofErr w:type="spellStart"/>
      <w:r>
        <w:rPr>
          <w:rFonts w:ascii="Arial" w:hAnsi="Arial"/>
          <w:sz w:val="20"/>
          <w:szCs w:val="20"/>
        </w:rPr>
        <w:t>checkbox</w:t>
      </w:r>
      <w:proofErr w:type="spellEnd"/>
      <w:r>
        <w:rPr>
          <w:rFonts w:ascii="Arial" w:hAnsi="Arial"/>
          <w:sz w:val="20"/>
          <w:szCs w:val="20"/>
        </w:rPr>
        <w:t xml:space="preserve"> op de Website - geeft u </w:t>
      </w:r>
      <w:r w:rsidR="00ED1918">
        <w:rPr>
          <w:rFonts w:ascii="Arial" w:hAnsi="Arial"/>
          <w:sz w:val="20"/>
          <w:szCs w:val="20"/>
        </w:rPr>
        <w:t>MEDO</w:t>
      </w:r>
      <w:r>
        <w:rPr>
          <w:rFonts w:ascii="Arial" w:hAnsi="Arial"/>
          <w:sz w:val="20"/>
          <w:szCs w:val="20"/>
        </w:rPr>
        <w:t xml:space="preserve"> de vrije, specifieke, geïnformeerde en ondubbelzinnige toestemming om uw persoonsgegevens te verwerken en gaat u uitdrukkelijk akkoord met de wijze waarop deze worden verwerkt zoals bepaald in deze </w:t>
      </w:r>
      <w:r w:rsidR="009A62A9">
        <w:rPr>
          <w:rFonts w:ascii="Arial" w:hAnsi="Arial"/>
          <w:sz w:val="20"/>
          <w:szCs w:val="20"/>
        </w:rPr>
        <w:t>zakelijke voorwaarden</w:t>
      </w:r>
      <w:r>
        <w:rPr>
          <w:rFonts w:ascii="Arial" w:hAnsi="Arial"/>
          <w:sz w:val="20"/>
          <w:szCs w:val="20"/>
        </w:rPr>
        <w:t>.</w:t>
      </w:r>
    </w:p>
    <w:p w14:paraId="5130BB8C" w14:textId="77777777" w:rsidR="00922615" w:rsidRDefault="00922615">
      <w:pPr>
        <w:spacing w:after="200" w:line="276" w:lineRule="auto"/>
        <w:jc w:val="both"/>
        <w:rPr>
          <w:rFonts w:ascii="Arial" w:eastAsia="Arial" w:hAnsi="Arial" w:cs="Arial"/>
          <w:b/>
          <w:bCs/>
          <w:sz w:val="20"/>
          <w:szCs w:val="20"/>
        </w:rPr>
      </w:pPr>
    </w:p>
    <w:p w14:paraId="5597D5FB" w14:textId="77777777" w:rsidR="00922615" w:rsidRDefault="00F56F78">
      <w:pPr>
        <w:spacing w:after="200" w:line="276" w:lineRule="auto"/>
        <w:jc w:val="both"/>
        <w:rPr>
          <w:rFonts w:ascii="Arial" w:eastAsia="Arial" w:hAnsi="Arial" w:cs="Arial"/>
          <w:sz w:val="20"/>
          <w:szCs w:val="20"/>
        </w:rPr>
      </w:pPr>
      <w:r>
        <w:rPr>
          <w:rFonts w:ascii="Arial" w:hAnsi="Arial"/>
          <w:b/>
          <w:bCs/>
          <w:sz w:val="20"/>
          <w:szCs w:val="20"/>
        </w:rPr>
        <w:t>6.</w:t>
      </w:r>
      <w:r>
        <w:rPr>
          <w:rFonts w:ascii="Arial" w:hAnsi="Arial"/>
          <w:b/>
          <w:bCs/>
          <w:sz w:val="20"/>
          <w:szCs w:val="20"/>
        </w:rPr>
        <w:tab/>
      </w:r>
      <w:r>
        <w:rPr>
          <w:rFonts w:ascii="Arial" w:hAnsi="Arial"/>
          <w:b/>
          <w:bCs/>
          <w:sz w:val="20"/>
          <w:szCs w:val="20"/>
          <w:u w:val="single"/>
        </w:rPr>
        <w:t>Welke persoonsgegevens verwerken wij?</w:t>
      </w:r>
    </w:p>
    <w:p w14:paraId="3CF8DC25" w14:textId="77777777" w:rsidR="00922615" w:rsidRDefault="00F56F78">
      <w:pPr>
        <w:spacing w:after="200" w:line="276" w:lineRule="auto"/>
        <w:ind w:left="705"/>
        <w:jc w:val="both"/>
        <w:rPr>
          <w:rFonts w:ascii="Arial" w:eastAsia="Arial" w:hAnsi="Arial" w:cs="Arial"/>
          <w:sz w:val="20"/>
          <w:szCs w:val="20"/>
        </w:rPr>
      </w:pPr>
      <w:r>
        <w:rPr>
          <w:rFonts w:ascii="Arial" w:hAnsi="Arial"/>
          <w:sz w:val="20"/>
          <w:szCs w:val="20"/>
        </w:rPr>
        <w:t xml:space="preserve">Wij verwerken volgende persoonsgegevens van u (voor zover u deze verstrekt): </w:t>
      </w:r>
    </w:p>
    <w:p w14:paraId="322248BD" w14:textId="77777777" w:rsidR="00922615" w:rsidRPr="00D1036E" w:rsidRDefault="00D1036E">
      <w:pPr>
        <w:spacing w:after="200" w:line="276" w:lineRule="auto"/>
        <w:ind w:left="705"/>
        <w:jc w:val="both"/>
        <w:rPr>
          <w:rFonts w:ascii="Arial" w:hAnsi="Arial"/>
          <w:sz w:val="20"/>
          <w:szCs w:val="20"/>
        </w:rPr>
      </w:pPr>
      <w:r w:rsidRPr="00D1036E">
        <w:rPr>
          <w:rFonts w:ascii="Arial" w:hAnsi="Arial"/>
          <w:sz w:val="20"/>
          <w:szCs w:val="20"/>
        </w:rPr>
        <w:t xml:space="preserve">Naam </w:t>
      </w:r>
      <w:r w:rsidR="00433038">
        <w:rPr>
          <w:rFonts w:ascii="Arial" w:hAnsi="Arial"/>
          <w:sz w:val="20"/>
          <w:szCs w:val="20"/>
        </w:rPr>
        <w:t xml:space="preserve">van uw </w:t>
      </w:r>
      <w:r w:rsidRPr="00D1036E">
        <w:rPr>
          <w:rFonts w:ascii="Arial" w:hAnsi="Arial"/>
          <w:sz w:val="20"/>
          <w:szCs w:val="20"/>
        </w:rPr>
        <w:t xml:space="preserve">bedrijf, </w:t>
      </w:r>
      <w:r w:rsidR="00433038">
        <w:rPr>
          <w:rFonts w:ascii="Arial" w:hAnsi="Arial"/>
          <w:sz w:val="20"/>
          <w:szCs w:val="20"/>
        </w:rPr>
        <w:t xml:space="preserve">uw </w:t>
      </w:r>
      <w:r w:rsidRPr="00D1036E">
        <w:rPr>
          <w:rFonts w:ascii="Arial" w:hAnsi="Arial"/>
          <w:sz w:val="20"/>
          <w:szCs w:val="20"/>
        </w:rPr>
        <w:t>coördinaten met adres</w:t>
      </w:r>
      <w:r w:rsidR="00433038">
        <w:rPr>
          <w:rFonts w:ascii="Arial" w:hAnsi="Arial"/>
          <w:sz w:val="20"/>
          <w:szCs w:val="20"/>
        </w:rPr>
        <w:t>- en contact</w:t>
      </w:r>
      <w:r w:rsidRPr="00D1036E">
        <w:rPr>
          <w:rFonts w:ascii="Arial" w:hAnsi="Arial"/>
          <w:sz w:val="20"/>
          <w:szCs w:val="20"/>
        </w:rPr>
        <w:t xml:space="preserve">gegevens en </w:t>
      </w:r>
      <w:r w:rsidR="00433038">
        <w:rPr>
          <w:rFonts w:ascii="Arial" w:hAnsi="Arial"/>
          <w:sz w:val="20"/>
          <w:szCs w:val="20"/>
        </w:rPr>
        <w:t xml:space="preserve">de naam van de </w:t>
      </w:r>
      <w:proofErr w:type="spellStart"/>
      <w:r w:rsidRPr="00D1036E">
        <w:rPr>
          <w:rFonts w:ascii="Arial" w:hAnsi="Arial"/>
          <w:sz w:val="20"/>
          <w:szCs w:val="20"/>
        </w:rPr>
        <w:t>contactperso</w:t>
      </w:r>
      <w:proofErr w:type="spellEnd"/>
      <w:r w:rsidR="00433038">
        <w:rPr>
          <w:rFonts w:ascii="Arial" w:hAnsi="Arial"/>
          <w:sz w:val="20"/>
          <w:szCs w:val="20"/>
        </w:rPr>
        <w:t>(</w:t>
      </w:r>
      <w:r w:rsidRPr="00D1036E">
        <w:rPr>
          <w:rFonts w:ascii="Arial" w:hAnsi="Arial"/>
          <w:sz w:val="20"/>
          <w:szCs w:val="20"/>
        </w:rPr>
        <w:t>o</w:t>
      </w:r>
      <w:r w:rsidR="00433038">
        <w:rPr>
          <w:rFonts w:ascii="Arial" w:hAnsi="Arial"/>
          <w:sz w:val="20"/>
          <w:szCs w:val="20"/>
        </w:rPr>
        <w:t>)</w:t>
      </w:r>
      <w:r w:rsidRPr="00D1036E">
        <w:rPr>
          <w:rFonts w:ascii="Arial" w:hAnsi="Arial"/>
          <w:sz w:val="20"/>
          <w:szCs w:val="20"/>
        </w:rPr>
        <w:t>n</w:t>
      </w:r>
      <w:r w:rsidR="00433038">
        <w:rPr>
          <w:rFonts w:ascii="Arial" w:hAnsi="Arial"/>
          <w:sz w:val="20"/>
          <w:szCs w:val="20"/>
        </w:rPr>
        <w:t>(en)</w:t>
      </w:r>
      <w:r w:rsidRPr="00D1036E">
        <w:rPr>
          <w:rFonts w:ascii="Arial" w:hAnsi="Arial"/>
          <w:sz w:val="20"/>
          <w:szCs w:val="20"/>
        </w:rPr>
        <w:t>.</w:t>
      </w:r>
    </w:p>
    <w:p w14:paraId="684D5792" w14:textId="77777777" w:rsidR="00D1036E" w:rsidRDefault="00D1036E">
      <w:pPr>
        <w:spacing w:after="200" w:line="276" w:lineRule="auto"/>
        <w:ind w:left="705"/>
        <w:jc w:val="both"/>
        <w:rPr>
          <w:rFonts w:ascii="Arial" w:eastAsia="Arial" w:hAnsi="Arial" w:cs="Arial"/>
          <w:sz w:val="20"/>
          <w:szCs w:val="20"/>
        </w:rPr>
      </w:pPr>
      <w:r>
        <w:rPr>
          <w:rFonts w:ascii="Arial" w:eastAsia="Arial" w:hAnsi="Arial" w:cs="Arial"/>
          <w:sz w:val="20"/>
          <w:szCs w:val="20"/>
        </w:rPr>
        <w:t>Omschrijving van uw activiteiten zoals die door u worden doorgegeven.</w:t>
      </w:r>
    </w:p>
    <w:p w14:paraId="7A255EDE" w14:textId="77777777" w:rsidR="00433038" w:rsidRDefault="00433038">
      <w:pPr>
        <w:spacing w:after="200" w:line="276" w:lineRule="auto"/>
        <w:jc w:val="both"/>
        <w:rPr>
          <w:rFonts w:ascii="Arial" w:eastAsia="Arial" w:hAnsi="Arial" w:cs="Arial"/>
          <w:sz w:val="20"/>
          <w:szCs w:val="20"/>
        </w:rPr>
      </w:pPr>
    </w:p>
    <w:p w14:paraId="06B55AE5" w14:textId="77777777" w:rsidR="00922615" w:rsidRDefault="00F56F78">
      <w:pPr>
        <w:spacing w:after="200" w:line="276" w:lineRule="auto"/>
        <w:ind w:left="705" w:hanging="705"/>
        <w:jc w:val="both"/>
        <w:rPr>
          <w:rFonts w:ascii="Arial" w:eastAsia="Arial" w:hAnsi="Arial" w:cs="Arial"/>
          <w:b/>
          <w:bCs/>
          <w:sz w:val="20"/>
          <w:szCs w:val="20"/>
        </w:rPr>
      </w:pPr>
      <w:r>
        <w:rPr>
          <w:rFonts w:ascii="Arial" w:hAnsi="Arial"/>
          <w:b/>
          <w:bCs/>
          <w:sz w:val="20"/>
          <w:szCs w:val="20"/>
        </w:rPr>
        <w:t>7.</w:t>
      </w:r>
      <w:r>
        <w:rPr>
          <w:rFonts w:ascii="Arial" w:hAnsi="Arial"/>
          <w:b/>
          <w:bCs/>
          <w:sz w:val="20"/>
          <w:szCs w:val="20"/>
        </w:rPr>
        <w:tab/>
      </w:r>
      <w:r>
        <w:rPr>
          <w:rFonts w:ascii="Arial" w:hAnsi="Arial"/>
          <w:b/>
          <w:bCs/>
          <w:sz w:val="20"/>
          <w:szCs w:val="20"/>
          <w:u w:val="single"/>
        </w:rPr>
        <w:t xml:space="preserve">Wie ontvangt en/of verwerkt uw persoonsgegevens nog (naast </w:t>
      </w:r>
      <w:r w:rsidR="00ED1918">
        <w:rPr>
          <w:rFonts w:ascii="Arial" w:hAnsi="Arial"/>
          <w:b/>
          <w:bCs/>
          <w:sz w:val="20"/>
          <w:szCs w:val="20"/>
          <w:u w:val="single"/>
        </w:rPr>
        <w:t>MEDO</w:t>
      </w:r>
      <w:r>
        <w:rPr>
          <w:rFonts w:ascii="Arial" w:hAnsi="Arial"/>
          <w:b/>
          <w:bCs/>
          <w:sz w:val="20"/>
          <w:szCs w:val="20"/>
          <w:u w:val="single"/>
        </w:rPr>
        <w:t>)</w:t>
      </w:r>
      <w:r>
        <w:rPr>
          <w:rFonts w:ascii="Arial" w:hAnsi="Arial"/>
          <w:b/>
          <w:bCs/>
          <w:sz w:val="20"/>
          <w:szCs w:val="20"/>
        </w:rPr>
        <w:t>?</w:t>
      </w:r>
    </w:p>
    <w:p w14:paraId="766CBA8F" w14:textId="77777777" w:rsidR="00922615" w:rsidRDefault="00F56F78">
      <w:pPr>
        <w:spacing w:after="200" w:line="276" w:lineRule="auto"/>
        <w:jc w:val="both"/>
        <w:rPr>
          <w:rFonts w:ascii="Arial" w:eastAsia="Arial" w:hAnsi="Arial" w:cs="Arial"/>
          <w:sz w:val="20"/>
          <w:szCs w:val="20"/>
        </w:rPr>
      </w:pPr>
      <w:r>
        <w:rPr>
          <w:rFonts w:ascii="Arial" w:eastAsia="Arial" w:hAnsi="Arial" w:cs="Arial"/>
          <w:sz w:val="20"/>
          <w:szCs w:val="20"/>
        </w:rPr>
        <w:tab/>
      </w:r>
      <w:r w:rsidR="00433038">
        <w:rPr>
          <w:rFonts w:ascii="Arial" w:eastAsia="Arial" w:hAnsi="Arial" w:cs="Arial"/>
          <w:sz w:val="20"/>
          <w:szCs w:val="20"/>
        </w:rPr>
        <w:t>Uw gegevens worden aan niemand anders doorgegeven</w:t>
      </w:r>
      <w:r>
        <w:rPr>
          <w:rFonts w:ascii="Arial" w:eastAsia="Arial" w:hAnsi="Arial" w:cs="Arial"/>
          <w:sz w:val="20"/>
          <w:szCs w:val="20"/>
        </w:rPr>
        <w:t>.</w:t>
      </w:r>
    </w:p>
    <w:p w14:paraId="443E0911" w14:textId="77777777" w:rsidR="00433038" w:rsidRDefault="00433038">
      <w:pPr>
        <w:spacing w:after="200" w:line="276" w:lineRule="auto"/>
        <w:jc w:val="both"/>
        <w:rPr>
          <w:rFonts w:ascii="Arial" w:eastAsia="Arial" w:hAnsi="Arial" w:cs="Arial"/>
          <w:sz w:val="20"/>
          <w:szCs w:val="20"/>
        </w:rPr>
      </w:pPr>
      <w:r>
        <w:rPr>
          <w:rFonts w:ascii="Arial" w:eastAsia="Arial" w:hAnsi="Arial" w:cs="Arial"/>
          <w:sz w:val="20"/>
          <w:szCs w:val="20"/>
        </w:rPr>
        <w:tab/>
        <w:t>Enkel de gegevens die u zelf hebt doorgegeven worden op de website geplaatst.</w:t>
      </w:r>
    </w:p>
    <w:p w14:paraId="1AEEBA9A" w14:textId="77777777" w:rsidR="00922615" w:rsidRDefault="00922615">
      <w:pPr>
        <w:spacing w:after="200" w:line="276" w:lineRule="auto"/>
        <w:jc w:val="both"/>
        <w:rPr>
          <w:rFonts w:ascii="Arial" w:eastAsia="Arial" w:hAnsi="Arial" w:cs="Arial"/>
          <w:sz w:val="20"/>
          <w:szCs w:val="20"/>
        </w:rPr>
      </w:pPr>
    </w:p>
    <w:p w14:paraId="53796F39" w14:textId="77777777" w:rsidR="00E00D53" w:rsidRDefault="00E00D53">
      <w:pPr>
        <w:spacing w:after="200" w:line="276" w:lineRule="auto"/>
        <w:jc w:val="both"/>
        <w:rPr>
          <w:rFonts w:ascii="Arial" w:eastAsia="Arial" w:hAnsi="Arial" w:cs="Arial"/>
          <w:sz w:val="20"/>
          <w:szCs w:val="20"/>
        </w:rPr>
      </w:pPr>
    </w:p>
    <w:p w14:paraId="74ACD045" w14:textId="77777777" w:rsidR="00922615" w:rsidRDefault="00F56F78">
      <w:pPr>
        <w:spacing w:after="200" w:line="276" w:lineRule="auto"/>
        <w:jc w:val="both"/>
        <w:rPr>
          <w:rFonts w:ascii="Arial" w:eastAsia="Arial" w:hAnsi="Arial" w:cs="Arial"/>
          <w:b/>
          <w:bCs/>
          <w:sz w:val="20"/>
          <w:szCs w:val="20"/>
        </w:rPr>
      </w:pPr>
      <w:r>
        <w:rPr>
          <w:rFonts w:ascii="Arial" w:hAnsi="Arial"/>
          <w:b/>
          <w:bCs/>
          <w:sz w:val="20"/>
          <w:szCs w:val="20"/>
        </w:rPr>
        <w:lastRenderedPageBreak/>
        <w:t>8.</w:t>
      </w:r>
      <w:r>
        <w:rPr>
          <w:rFonts w:ascii="Arial" w:hAnsi="Arial"/>
          <w:b/>
          <w:bCs/>
          <w:sz w:val="20"/>
          <w:szCs w:val="20"/>
        </w:rPr>
        <w:tab/>
      </w:r>
      <w:r>
        <w:rPr>
          <w:rFonts w:ascii="Arial" w:hAnsi="Arial"/>
          <w:b/>
          <w:bCs/>
          <w:sz w:val="20"/>
          <w:szCs w:val="20"/>
          <w:u w:val="single"/>
        </w:rPr>
        <w:t>Geven wij uw persoonsgegevens door aan (bedrijven of entiteiten in) niet-EU landen</w:t>
      </w:r>
      <w:r>
        <w:rPr>
          <w:rFonts w:ascii="Arial" w:hAnsi="Arial"/>
          <w:b/>
          <w:bCs/>
          <w:sz w:val="20"/>
          <w:szCs w:val="20"/>
        </w:rPr>
        <w:t>?</w:t>
      </w:r>
    </w:p>
    <w:p w14:paraId="24BEDCDB" w14:textId="77777777" w:rsidR="00433038" w:rsidRDefault="00433038" w:rsidP="00433038">
      <w:pPr>
        <w:spacing w:after="200" w:line="276" w:lineRule="auto"/>
        <w:jc w:val="both"/>
        <w:rPr>
          <w:rFonts w:ascii="Arial" w:eastAsia="Arial" w:hAnsi="Arial" w:cs="Arial"/>
          <w:sz w:val="20"/>
          <w:szCs w:val="20"/>
        </w:rPr>
      </w:pPr>
      <w:r>
        <w:rPr>
          <w:rFonts w:ascii="Arial" w:eastAsia="Arial" w:hAnsi="Arial" w:cs="Arial"/>
          <w:sz w:val="20"/>
          <w:szCs w:val="20"/>
        </w:rPr>
        <w:tab/>
        <w:t>Uw gegevens worden aan niemand anders doorgegeven.</w:t>
      </w:r>
    </w:p>
    <w:p w14:paraId="492B85B7" w14:textId="77777777" w:rsidR="00922615" w:rsidRDefault="00922615">
      <w:pPr>
        <w:spacing w:after="200" w:line="276" w:lineRule="auto"/>
        <w:jc w:val="both"/>
        <w:rPr>
          <w:rFonts w:ascii="Arial" w:eastAsia="Arial" w:hAnsi="Arial" w:cs="Arial"/>
          <w:sz w:val="20"/>
          <w:szCs w:val="20"/>
        </w:rPr>
      </w:pPr>
    </w:p>
    <w:p w14:paraId="25B59440" w14:textId="77777777" w:rsidR="00922615" w:rsidRDefault="00F56F78">
      <w:pPr>
        <w:spacing w:after="200" w:line="276" w:lineRule="auto"/>
        <w:jc w:val="both"/>
        <w:rPr>
          <w:rFonts w:ascii="Arial" w:eastAsia="Arial" w:hAnsi="Arial" w:cs="Arial"/>
          <w:b/>
          <w:bCs/>
          <w:sz w:val="20"/>
          <w:szCs w:val="20"/>
          <w:u w:val="single"/>
        </w:rPr>
      </w:pPr>
      <w:r>
        <w:rPr>
          <w:rFonts w:ascii="Arial" w:hAnsi="Arial"/>
          <w:b/>
          <w:bCs/>
          <w:sz w:val="20"/>
          <w:szCs w:val="20"/>
        </w:rPr>
        <w:t>9.</w:t>
      </w:r>
      <w:r>
        <w:rPr>
          <w:rFonts w:ascii="Arial" w:hAnsi="Arial"/>
          <w:b/>
          <w:bCs/>
          <w:sz w:val="20"/>
          <w:szCs w:val="20"/>
        </w:rPr>
        <w:tab/>
      </w:r>
      <w:r>
        <w:rPr>
          <w:rFonts w:ascii="Arial" w:hAnsi="Arial"/>
          <w:b/>
          <w:bCs/>
          <w:sz w:val="20"/>
          <w:szCs w:val="20"/>
          <w:u w:val="single"/>
        </w:rPr>
        <w:t>Waar en hoe lang bewaren wij uw persoonsgegevens?</w:t>
      </w:r>
    </w:p>
    <w:p w14:paraId="42051BC3"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9.1.</w:t>
      </w:r>
      <w:r>
        <w:rPr>
          <w:rFonts w:ascii="Arial" w:hAnsi="Arial"/>
          <w:sz w:val="20"/>
          <w:szCs w:val="20"/>
        </w:rPr>
        <w:tab/>
        <w:t>Uw persoonsgegevens worden opgeslagen op een beveiligde server.</w:t>
      </w:r>
    </w:p>
    <w:p w14:paraId="5906F0BD"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9.2.</w:t>
      </w:r>
      <w:r>
        <w:rPr>
          <w:rFonts w:ascii="Arial" w:hAnsi="Arial"/>
          <w:sz w:val="20"/>
          <w:szCs w:val="20"/>
        </w:rPr>
        <w:tab/>
        <w:t>Wij zullen uw persoonsgegevens niet langer bewaren dan noodzakelijk om de in artikel 4 bepaalde doeleinden te bereiken. Indien het doeleinde is bereikt, zullen wij uw persoonsgegevens in principe wissen en in ieder geval niet langer dan uiterlijk termijn invullen.</w:t>
      </w:r>
    </w:p>
    <w:p w14:paraId="7A4E67E3" w14:textId="77777777" w:rsidR="00922615" w:rsidRDefault="00922615">
      <w:pPr>
        <w:spacing w:after="200" w:line="276" w:lineRule="auto"/>
        <w:jc w:val="both"/>
        <w:rPr>
          <w:rFonts w:ascii="Arial" w:eastAsia="Arial" w:hAnsi="Arial" w:cs="Arial"/>
          <w:sz w:val="20"/>
          <w:szCs w:val="20"/>
        </w:rPr>
      </w:pPr>
    </w:p>
    <w:p w14:paraId="2CF45884" w14:textId="77777777" w:rsidR="00922615" w:rsidRDefault="00F56F78">
      <w:pPr>
        <w:spacing w:after="200" w:line="276" w:lineRule="auto"/>
        <w:jc w:val="both"/>
        <w:rPr>
          <w:rFonts w:ascii="Arial" w:eastAsia="Arial" w:hAnsi="Arial" w:cs="Arial"/>
          <w:b/>
          <w:bCs/>
          <w:sz w:val="20"/>
          <w:szCs w:val="20"/>
          <w:u w:val="single"/>
        </w:rPr>
      </w:pPr>
      <w:r>
        <w:rPr>
          <w:rFonts w:ascii="Arial" w:hAnsi="Arial"/>
          <w:b/>
          <w:bCs/>
          <w:sz w:val="20"/>
          <w:szCs w:val="20"/>
        </w:rPr>
        <w:t>10.</w:t>
      </w:r>
      <w:r>
        <w:rPr>
          <w:rFonts w:ascii="Arial" w:eastAsia="Arial" w:hAnsi="Arial" w:cs="Arial"/>
          <w:sz w:val="20"/>
          <w:szCs w:val="20"/>
        </w:rPr>
        <w:tab/>
      </w:r>
      <w:r>
        <w:rPr>
          <w:rFonts w:ascii="Arial" w:hAnsi="Arial"/>
          <w:b/>
          <w:bCs/>
          <w:sz w:val="20"/>
          <w:szCs w:val="20"/>
          <w:u w:val="single"/>
        </w:rPr>
        <w:t>Wat zijn uw rechten?</w:t>
      </w:r>
      <w:r>
        <w:rPr>
          <w:rFonts w:ascii="Arial" w:eastAsia="Arial" w:hAnsi="Arial" w:cs="Arial"/>
          <w:b/>
          <w:bCs/>
          <w:sz w:val="20"/>
          <w:szCs w:val="20"/>
        </w:rPr>
        <w:tab/>
      </w:r>
    </w:p>
    <w:p w14:paraId="34F48CE8"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10.1.</w:t>
      </w:r>
      <w:r>
        <w:rPr>
          <w:rFonts w:ascii="Arial" w:hAnsi="Arial"/>
          <w:sz w:val="20"/>
          <w:szCs w:val="20"/>
        </w:rPr>
        <w:tab/>
        <w:t>U hebt het recht om ons te verzoeken om:</w:t>
      </w:r>
    </w:p>
    <w:p w14:paraId="24CE68AA" w14:textId="77777777" w:rsidR="00922615" w:rsidRDefault="00F56F78">
      <w:pPr>
        <w:pStyle w:val="Lijstalinea"/>
        <w:numPr>
          <w:ilvl w:val="0"/>
          <w:numId w:val="4"/>
        </w:numPr>
        <w:jc w:val="both"/>
        <w:rPr>
          <w:rFonts w:ascii="Arial" w:hAnsi="Arial"/>
          <w:sz w:val="20"/>
          <w:szCs w:val="20"/>
        </w:rPr>
      </w:pPr>
      <w:proofErr w:type="gramStart"/>
      <w:r>
        <w:rPr>
          <w:rFonts w:ascii="Arial" w:hAnsi="Arial"/>
          <w:sz w:val="20"/>
          <w:szCs w:val="20"/>
          <w:u w:val="single"/>
        </w:rPr>
        <w:t>inzage</w:t>
      </w:r>
      <w:proofErr w:type="gramEnd"/>
      <w:r>
        <w:rPr>
          <w:rFonts w:ascii="Arial" w:hAnsi="Arial"/>
          <w:sz w:val="20"/>
          <w:szCs w:val="20"/>
        </w:rPr>
        <w:t xml:space="preserve"> van uw persoonsgegevens;</w:t>
      </w:r>
    </w:p>
    <w:p w14:paraId="1D920712" w14:textId="77777777" w:rsidR="00922615" w:rsidRDefault="00F56F78">
      <w:pPr>
        <w:pStyle w:val="Lijstalinea"/>
        <w:numPr>
          <w:ilvl w:val="0"/>
          <w:numId w:val="4"/>
        </w:numPr>
        <w:jc w:val="both"/>
        <w:rPr>
          <w:rFonts w:ascii="Arial" w:hAnsi="Arial"/>
          <w:sz w:val="20"/>
          <w:szCs w:val="20"/>
        </w:rPr>
      </w:pPr>
      <w:proofErr w:type="gramStart"/>
      <w:r>
        <w:rPr>
          <w:rFonts w:ascii="Arial" w:hAnsi="Arial"/>
          <w:sz w:val="20"/>
          <w:szCs w:val="20"/>
          <w:u w:val="single"/>
        </w:rPr>
        <w:t>verbetering</w:t>
      </w:r>
      <w:proofErr w:type="gramEnd"/>
      <w:r>
        <w:rPr>
          <w:rFonts w:ascii="Arial" w:hAnsi="Arial"/>
          <w:sz w:val="20"/>
          <w:szCs w:val="20"/>
        </w:rPr>
        <w:t xml:space="preserve"> of </w:t>
      </w:r>
      <w:r>
        <w:rPr>
          <w:rFonts w:ascii="Arial" w:hAnsi="Arial"/>
          <w:sz w:val="20"/>
          <w:szCs w:val="20"/>
          <w:u w:val="single"/>
        </w:rPr>
        <w:t>verwijdering</w:t>
      </w:r>
      <w:r>
        <w:rPr>
          <w:rFonts w:ascii="Arial" w:hAnsi="Arial"/>
          <w:sz w:val="20"/>
          <w:szCs w:val="20"/>
        </w:rPr>
        <w:t xml:space="preserve"> van uw persoonsgegevens;</w:t>
      </w:r>
    </w:p>
    <w:p w14:paraId="0625F1B1" w14:textId="77777777" w:rsidR="00922615" w:rsidRDefault="00F56F78">
      <w:pPr>
        <w:pStyle w:val="Lijstalinea"/>
        <w:numPr>
          <w:ilvl w:val="0"/>
          <w:numId w:val="4"/>
        </w:numPr>
        <w:jc w:val="both"/>
        <w:rPr>
          <w:rFonts w:ascii="Arial" w:hAnsi="Arial"/>
          <w:sz w:val="20"/>
          <w:szCs w:val="20"/>
        </w:rPr>
      </w:pPr>
      <w:proofErr w:type="gramStart"/>
      <w:r>
        <w:rPr>
          <w:rFonts w:ascii="Arial" w:hAnsi="Arial"/>
          <w:sz w:val="20"/>
          <w:szCs w:val="20"/>
          <w:u w:val="single"/>
        </w:rPr>
        <w:t>beperking</w:t>
      </w:r>
      <w:proofErr w:type="gramEnd"/>
      <w:r>
        <w:rPr>
          <w:rFonts w:ascii="Arial" w:hAnsi="Arial"/>
          <w:sz w:val="20"/>
          <w:szCs w:val="20"/>
        </w:rPr>
        <w:t xml:space="preserve"> van de verwerking die op u betrekking heeft.</w:t>
      </w:r>
    </w:p>
    <w:p w14:paraId="78B5D6F5"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10.2.</w:t>
      </w:r>
      <w:r>
        <w:rPr>
          <w:rFonts w:ascii="Arial" w:hAnsi="Arial"/>
          <w:sz w:val="20"/>
          <w:szCs w:val="20"/>
        </w:rPr>
        <w:tab/>
        <w:t xml:space="preserve">U hebt het recht om tegen de verwerking van uw persoonsgegevens </w:t>
      </w:r>
      <w:r>
        <w:rPr>
          <w:rFonts w:ascii="Arial" w:hAnsi="Arial"/>
          <w:sz w:val="20"/>
          <w:szCs w:val="20"/>
          <w:u w:val="single"/>
        </w:rPr>
        <w:t xml:space="preserve">bezwaar </w:t>
      </w:r>
      <w:r>
        <w:rPr>
          <w:rFonts w:ascii="Arial" w:hAnsi="Arial"/>
          <w:sz w:val="20"/>
          <w:szCs w:val="20"/>
        </w:rPr>
        <w:t xml:space="preserve">te maken. U kunt te allen tijde en kosteloos bezwaar maken tegen de verwerking van uw persoonsgegevens voor </w:t>
      </w:r>
      <w:r>
        <w:rPr>
          <w:rFonts w:ascii="Arial" w:hAnsi="Arial"/>
          <w:sz w:val="20"/>
          <w:szCs w:val="20"/>
          <w:u w:val="single"/>
        </w:rPr>
        <w:t>direct marketing</w:t>
      </w:r>
      <w:r>
        <w:rPr>
          <w:rFonts w:ascii="Arial" w:hAnsi="Arial"/>
          <w:sz w:val="20"/>
          <w:szCs w:val="20"/>
        </w:rPr>
        <w:t>.</w:t>
      </w:r>
    </w:p>
    <w:p w14:paraId="73047607"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10.3.</w:t>
      </w:r>
      <w:r>
        <w:rPr>
          <w:rFonts w:ascii="Arial" w:hAnsi="Arial"/>
          <w:sz w:val="20"/>
          <w:szCs w:val="20"/>
        </w:rPr>
        <w:tab/>
        <w:t xml:space="preserve">U hebt het recht op </w:t>
      </w:r>
      <w:r>
        <w:rPr>
          <w:rFonts w:ascii="Arial" w:hAnsi="Arial"/>
          <w:sz w:val="20"/>
          <w:szCs w:val="20"/>
          <w:u w:val="single"/>
        </w:rPr>
        <w:t>overdracht</w:t>
      </w:r>
      <w:r>
        <w:rPr>
          <w:rFonts w:ascii="Arial" w:hAnsi="Arial"/>
          <w:sz w:val="20"/>
          <w:szCs w:val="20"/>
        </w:rPr>
        <w:t xml:space="preserve"> van uw persoonsgegevens aan een andere verwerkingsverantwoordelijke.</w:t>
      </w:r>
    </w:p>
    <w:p w14:paraId="0D30E2A8"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10.4.</w:t>
      </w:r>
      <w:r>
        <w:rPr>
          <w:rFonts w:ascii="Arial" w:hAnsi="Arial"/>
          <w:sz w:val="20"/>
          <w:szCs w:val="20"/>
        </w:rPr>
        <w:tab/>
        <w:t xml:space="preserve">Indien de verwerking van uw persoonsgegevens gebaseerd is op uw toestemming, hebt u het recht om </w:t>
      </w:r>
      <w:r>
        <w:rPr>
          <w:rFonts w:ascii="Arial" w:hAnsi="Arial"/>
          <w:sz w:val="20"/>
          <w:szCs w:val="20"/>
          <w:u w:val="single"/>
        </w:rPr>
        <w:t>uw toestemming te allen tijde in te trekken</w:t>
      </w:r>
      <w:r>
        <w:rPr>
          <w:rFonts w:ascii="Arial" w:hAnsi="Arial"/>
          <w:sz w:val="20"/>
          <w:szCs w:val="20"/>
        </w:rPr>
        <w:t>. Het intrekken van uw toestemming werkt echter niet retroactief en laat de rechtmatigheid van de verwerking op basis van uw toestemming vóór de intrekking daarvan onverlet.</w:t>
      </w:r>
    </w:p>
    <w:p w14:paraId="2774011A"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10.5.</w:t>
      </w:r>
      <w:r>
        <w:rPr>
          <w:rFonts w:ascii="Arial" w:hAnsi="Arial"/>
          <w:sz w:val="20"/>
          <w:szCs w:val="20"/>
        </w:rPr>
        <w:tab/>
        <w:t xml:space="preserve">U hebt het recht om </w:t>
      </w:r>
      <w:r>
        <w:rPr>
          <w:rFonts w:ascii="Arial" w:hAnsi="Arial"/>
          <w:sz w:val="20"/>
          <w:szCs w:val="20"/>
          <w:u w:val="single"/>
        </w:rPr>
        <w:t>klacht</w:t>
      </w:r>
      <w:r>
        <w:rPr>
          <w:rFonts w:ascii="Arial" w:hAnsi="Arial"/>
          <w:sz w:val="20"/>
          <w:szCs w:val="20"/>
        </w:rPr>
        <w:t xml:space="preserve"> in te dienen bij de Gegevensbeschermingsautoriteit (hyperlink naar website GBA voorzien).</w:t>
      </w:r>
    </w:p>
    <w:p w14:paraId="285B1385"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10.6.</w:t>
      </w:r>
      <w:r>
        <w:rPr>
          <w:rFonts w:ascii="Arial" w:hAnsi="Arial"/>
          <w:sz w:val="20"/>
          <w:szCs w:val="20"/>
        </w:rPr>
        <w:tab/>
        <w:t>De uitoefening van bovenstaande rechten is afhankelijk van de vereisten en voorwaarden zoals bepaald in de GDPR.</w:t>
      </w:r>
    </w:p>
    <w:p w14:paraId="49089D53" w14:textId="77777777" w:rsidR="00922615" w:rsidRDefault="00F56F78">
      <w:pPr>
        <w:spacing w:after="200" w:line="276" w:lineRule="auto"/>
        <w:ind w:left="705" w:hanging="705"/>
        <w:jc w:val="both"/>
        <w:rPr>
          <w:rFonts w:ascii="Arial" w:hAnsi="Arial"/>
          <w:sz w:val="20"/>
          <w:szCs w:val="20"/>
        </w:rPr>
      </w:pPr>
      <w:r>
        <w:rPr>
          <w:rFonts w:ascii="Arial" w:hAnsi="Arial"/>
          <w:sz w:val="20"/>
          <w:szCs w:val="20"/>
        </w:rPr>
        <w:t>10.7.</w:t>
      </w:r>
      <w:r>
        <w:rPr>
          <w:rFonts w:ascii="Arial" w:hAnsi="Arial"/>
          <w:sz w:val="20"/>
          <w:szCs w:val="20"/>
        </w:rPr>
        <w:tab/>
        <w:t xml:space="preserve">Voor de uitoefening van bovenstaande rechten kunt u eenvoudigweg een verzoek richten aan </w:t>
      </w:r>
      <w:r w:rsidR="00ED1918">
        <w:rPr>
          <w:rFonts w:ascii="Arial" w:hAnsi="Arial"/>
          <w:sz w:val="20"/>
          <w:szCs w:val="20"/>
        </w:rPr>
        <w:t>MEDO</w:t>
      </w:r>
      <w:r>
        <w:rPr>
          <w:rFonts w:ascii="Arial" w:hAnsi="Arial"/>
          <w:sz w:val="20"/>
          <w:szCs w:val="20"/>
        </w:rPr>
        <w:t xml:space="preserve"> op </w:t>
      </w:r>
      <w:r w:rsidR="00433038">
        <w:rPr>
          <w:rFonts w:ascii="Arial" w:hAnsi="Arial"/>
          <w:sz w:val="20"/>
          <w:szCs w:val="20"/>
        </w:rPr>
        <w:t>john.mestdagh@medo.be</w:t>
      </w:r>
      <w:r>
        <w:rPr>
          <w:rFonts w:ascii="Arial" w:hAnsi="Arial"/>
          <w:sz w:val="20"/>
          <w:szCs w:val="20"/>
        </w:rPr>
        <w:t xml:space="preserve"> waarbij u zich afdoende dient te identificeren.</w:t>
      </w:r>
    </w:p>
    <w:p w14:paraId="6A8841FB" w14:textId="77777777" w:rsidR="00433038" w:rsidRDefault="00433038">
      <w:pPr>
        <w:spacing w:after="200" w:line="276" w:lineRule="auto"/>
        <w:ind w:left="705" w:hanging="705"/>
        <w:jc w:val="both"/>
        <w:rPr>
          <w:rFonts w:ascii="Arial" w:hAnsi="Arial"/>
          <w:sz w:val="20"/>
          <w:szCs w:val="20"/>
        </w:rPr>
      </w:pPr>
    </w:p>
    <w:p w14:paraId="0858294E" w14:textId="77777777" w:rsidR="00433038" w:rsidRDefault="00433038">
      <w:pPr>
        <w:spacing w:after="200" w:line="276" w:lineRule="auto"/>
        <w:ind w:left="705" w:hanging="705"/>
        <w:jc w:val="both"/>
        <w:rPr>
          <w:rFonts w:ascii="Arial" w:eastAsia="Arial" w:hAnsi="Arial" w:cs="Arial"/>
          <w:sz w:val="20"/>
          <w:szCs w:val="20"/>
        </w:rPr>
      </w:pPr>
    </w:p>
    <w:p w14:paraId="39355720" w14:textId="77777777" w:rsidR="00922615" w:rsidRDefault="00F56F78">
      <w:pPr>
        <w:spacing w:after="200" w:line="276" w:lineRule="auto"/>
        <w:ind w:left="705" w:hanging="705"/>
        <w:jc w:val="both"/>
        <w:rPr>
          <w:rFonts w:ascii="Arial" w:eastAsia="Arial" w:hAnsi="Arial" w:cs="Arial"/>
          <w:b/>
          <w:bCs/>
          <w:sz w:val="20"/>
          <w:szCs w:val="20"/>
        </w:rPr>
      </w:pPr>
      <w:r>
        <w:rPr>
          <w:rFonts w:ascii="Arial" w:hAnsi="Arial"/>
          <w:b/>
          <w:bCs/>
          <w:sz w:val="20"/>
          <w:szCs w:val="20"/>
        </w:rPr>
        <w:t>11.</w:t>
      </w:r>
      <w:r>
        <w:rPr>
          <w:rFonts w:ascii="Arial" w:hAnsi="Arial"/>
          <w:b/>
          <w:bCs/>
          <w:sz w:val="20"/>
          <w:szCs w:val="20"/>
        </w:rPr>
        <w:tab/>
      </w:r>
      <w:r>
        <w:rPr>
          <w:rFonts w:ascii="Arial" w:hAnsi="Arial"/>
          <w:b/>
          <w:bCs/>
          <w:sz w:val="20"/>
          <w:szCs w:val="20"/>
          <w:u w:val="single"/>
        </w:rPr>
        <w:t>Wat zijn onze verplichtingen?</w:t>
      </w:r>
    </w:p>
    <w:p w14:paraId="4E5C2C88"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11.1.</w:t>
      </w:r>
      <w:r>
        <w:rPr>
          <w:rFonts w:ascii="Arial" w:hAnsi="Arial"/>
          <w:sz w:val="20"/>
          <w:szCs w:val="20"/>
        </w:rPr>
        <w:tab/>
        <w:t xml:space="preserve">Wij treffen alle passende beveiligingsmaatregelen ter bescherming van uw persoonsgegevens. Dit behelst onder meer de nodige maatregelen inzake toegangscontrole, encryptie, fysieke en operationele veiligheid, in het bijzonder m.b.t. de Website en de servers van </w:t>
      </w:r>
      <w:r w:rsidR="00ED1918">
        <w:rPr>
          <w:rFonts w:ascii="Arial" w:hAnsi="Arial"/>
          <w:sz w:val="20"/>
          <w:szCs w:val="20"/>
        </w:rPr>
        <w:t>MEDO</w:t>
      </w:r>
      <w:r>
        <w:rPr>
          <w:rFonts w:ascii="Arial" w:hAnsi="Arial"/>
          <w:sz w:val="20"/>
          <w:szCs w:val="20"/>
        </w:rPr>
        <w:t>.</w:t>
      </w:r>
    </w:p>
    <w:p w14:paraId="4125494E"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lastRenderedPageBreak/>
        <w:t>11.2.</w:t>
      </w:r>
      <w:r>
        <w:rPr>
          <w:rFonts w:ascii="Arial" w:hAnsi="Arial"/>
          <w:sz w:val="20"/>
          <w:szCs w:val="20"/>
        </w:rPr>
        <w:tab/>
        <w:t>Wij houden een verwerkingsregister bij waarin ook de (categorie van) verwerking van uw persoonsgegevens wordt beschreven.</w:t>
      </w:r>
    </w:p>
    <w:p w14:paraId="4E79FE64"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11.3.</w:t>
      </w:r>
      <w:r>
        <w:rPr>
          <w:rFonts w:ascii="Arial" w:hAnsi="Arial"/>
          <w:sz w:val="20"/>
          <w:szCs w:val="20"/>
        </w:rPr>
        <w:tab/>
        <w:t xml:space="preserve">Wij werken mee met de bevoegde gegevensbeschermingsautoriteiten (op hun verzoek). </w:t>
      </w:r>
    </w:p>
    <w:p w14:paraId="39211FFD"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11.4.</w:t>
      </w:r>
      <w:r>
        <w:rPr>
          <w:rFonts w:ascii="Arial" w:hAnsi="Arial"/>
          <w:sz w:val="20"/>
          <w:szCs w:val="20"/>
        </w:rPr>
        <w:tab/>
        <w:t xml:space="preserve">Wij zullen, waar nodig en/of verplicht, inbreuken in verband met uw persoonsgegevens (met inbegrip van onrechtmatige verwerking, verlies, </w:t>
      </w:r>
      <w:proofErr w:type="spellStart"/>
      <w:r>
        <w:rPr>
          <w:rFonts w:ascii="Arial" w:hAnsi="Arial"/>
          <w:sz w:val="20"/>
          <w:szCs w:val="20"/>
        </w:rPr>
        <w:t>onbeschikbaarheid</w:t>
      </w:r>
      <w:proofErr w:type="spellEnd"/>
      <w:r>
        <w:rPr>
          <w:rFonts w:ascii="Arial" w:hAnsi="Arial"/>
          <w:sz w:val="20"/>
          <w:szCs w:val="20"/>
        </w:rPr>
        <w:t xml:space="preserve">, vernietiging, beschadiging of niet toegelaten verspreiding ervan) onmiddellijk aan de Gegevensbeschermingsautoriteit melden en dit uiterlijk 72 uur na kennisname daarvan. </w:t>
      </w:r>
    </w:p>
    <w:p w14:paraId="46D508B2" w14:textId="77777777" w:rsidR="00922615" w:rsidRDefault="00F56F78">
      <w:pPr>
        <w:spacing w:after="200" w:line="276" w:lineRule="auto"/>
        <w:ind w:left="705" w:hanging="705"/>
        <w:jc w:val="both"/>
        <w:rPr>
          <w:rFonts w:ascii="Arial" w:eastAsia="Arial" w:hAnsi="Arial" w:cs="Arial"/>
          <w:sz w:val="20"/>
          <w:szCs w:val="20"/>
        </w:rPr>
      </w:pPr>
      <w:r>
        <w:rPr>
          <w:rFonts w:ascii="Arial" w:eastAsia="Arial" w:hAnsi="Arial" w:cs="Arial"/>
          <w:sz w:val="20"/>
          <w:szCs w:val="20"/>
        </w:rPr>
        <w:tab/>
        <w:t>In geval dergelijke inbreuk waarschijnlijk een hoog risico inhoudt voor uw rechten, en onder de voorwaarden zoals bepaald in de GDPR, zullen wij dit ook melden aan u.</w:t>
      </w:r>
    </w:p>
    <w:p w14:paraId="75BB820E" w14:textId="77777777" w:rsidR="00922615" w:rsidRDefault="00F56F78">
      <w:pPr>
        <w:spacing w:after="200" w:line="276" w:lineRule="auto"/>
        <w:ind w:left="705"/>
        <w:jc w:val="both"/>
        <w:rPr>
          <w:rFonts w:ascii="Arial" w:eastAsia="Arial" w:hAnsi="Arial" w:cs="Arial"/>
          <w:sz w:val="20"/>
          <w:szCs w:val="20"/>
        </w:rPr>
      </w:pPr>
      <w:r>
        <w:rPr>
          <w:rFonts w:ascii="Arial" w:hAnsi="Arial"/>
          <w:sz w:val="20"/>
          <w:szCs w:val="20"/>
        </w:rPr>
        <w:t xml:space="preserve">In geval u op enigerlei wijze kennis zou krijgen van een inbreuk in verband met uw persoonsgegevens of deze van anderen, kunt u </w:t>
      </w:r>
      <w:r w:rsidR="00ED1918">
        <w:rPr>
          <w:rFonts w:ascii="Arial" w:hAnsi="Arial"/>
          <w:sz w:val="20"/>
          <w:szCs w:val="20"/>
        </w:rPr>
        <w:t>MEDO</w:t>
      </w:r>
      <w:r>
        <w:rPr>
          <w:rFonts w:ascii="Arial" w:hAnsi="Arial"/>
          <w:sz w:val="20"/>
          <w:szCs w:val="20"/>
        </w:rPr>
        <w:t xml:space="preserve"> contacteren op het e-mailadres </w:t>
      </w:r>
      <w:r w:rsidR="00ED1918">
        <w:rPr>
          <w:rFonts w:ascii="Arial" w:hAnsi="Arial"/>
          <w:sz w:val="20"/>
          <w:szCs w:val="20"/>
        </w:rPr>
        <w:t>linda.dhondt</w:t>
      </w:r>
      <w:r w:rsidR="00433038">
        <w:rPr>
          <w:rFonts w:ascii="Arial" w:hAnsi="Arial"/>
          <w:sz w:val="20"/>
          <w:szCs w:val="20"/>
        </w:rPr>
        <w:t>@medo.be</w:t>
      </w:r>
      <w:r>
        <w:rPr>
          <w:rFonts w:ascii="Arial" w:hAnsi="Arial"/>
          <w:sz w:val="20"/>
          <w:szCs w:val="20"/>
        </w:rPr>
        <w:t>.</w:t>
      </w:r>
    </w:p>
    <w:p w14:paraId="35795AC8" w14:textId="77777777" w:rsidR="00922615" w:rsidRDefault="00F56F78">
      <w:pPr>
        <w:spacing w:after="200" w:line="276" w:lineRule="auto"/>
        <w:ind w:left="705" w:hanging="705"/>
        <w:jc w:val="both"/>
        <w:rPr>
          <w:rFonts w:ascii="Arial" w:eastAsia="Arial" w:hAnsi="Arial" w:cs="Arial"/>
          <w:sz w:val="20"/>
          <w:szCs w:val="20"/>
        </w:rPr>
      </w:pPr>
      <w:r>
        <w:rPr>
          <w:rFonts w:ascii="Arial" w:hAnsi="Arial"/>
          <w:sz w:val="20"/>
          <w:szCs w:val="20"/>
        </w:rPr>
        <w:t>11.5.</w:t>
      </w:r>
      <w:r>
        <w:rPr>
          <w:rFonts w:ascii="Arial" w:hAnsi="Arial"/>
          <w:sz w:val="20"/>
          <w:szCs w:val="20"/>
        </w:rPr>
        <w:tab/>
        <w:t xml:space="preserve">Indien wij bepaalde nieuwe technologieën of toepassingen zouden gebruiken voor de verwerking van uw persoonsgegevens, die voor u waarschijnlijk hoge risico’s inzake gegevensbescherming met zich zou meebrengen, zullen wij, onder de voorwaarden bepaald in de GDPR, een zgn. “Data </w:t>
      </w:r>
      <w:proofErr w:type="spellStart"/>
      <w:r>
        <w:rPr>
          <w:rFonts w:ascii="Arial" w:hAnsi="Arial"/>
          <w:sz w:val="20"/>
          <w:szCs w:val="20"/>
        </w:rPr>
        <w:t>Protection</w:t>
      </w:r>
      <w:proofErr w:type="spellEnd"/>
      <w:r>
        <w:rPr>
          <w:rFonts w:ascii="Arial" w:hAnsi="Arial"/>
          <w:sz w:val="20"/>
          <w:szCs w:val="20"/>
        </w:rPr>
        <w:t xml:space="preserve"> Impact Assessment” (DPIA) uitvoeren en, indien vereist, de Gegevensbeschermingsautoriteit hieromtrent voorafgaandelijk raadplegen.</w:t>
      </w:r>
    </w:p>
    <w:p w14:paraId="0B9C82B3" w14:textId="77777777" w:rsidR="00922615" w:rsidRDefault="00922615">
      <w:pPr>
        <w:spacing w:after="200" w:line="276" w:lineRule="auto"/>
        <w:jc w:val="both"/>
        <w:rPr>
          <w:rFonts w:ascii="Arial" w:eastAsia="Arial" w:hAnsi="Arial" w:cs="Arial"/>
          <w:sz w:val="20"/>
          <w:szCs w:val="20"/>
        </w:rPr>
      </w:pPr>
    </w:p>
    <w:p w14:paraId="0E4ED0EA" w14:textId="77777777" w:rsidR="00922615" w:rsidRDefault="00922615">
      <w:pPr>
        <w:spacing w:after="200" w:line="276" w:lineRule="auto"/>
        <w:jc w:val="both"/>
        <w:rPr>
          <w:rFonts w:ascii="Arial" w:eastAsia="Arial" w:hAnsi="Arial" w:cs="Arial"/>
          <w:sz w:val="20"/>
          <w:szCs w:val="20"/>
        </w:rPr>
      </w:pPr>
    </w:p>
    <w:p w14:paraId="00B16A38" w14:textId="77777777" w:rsidR="00922615" w:rsidRDefault="00433038">
      <w:pPr>
        <w:spacing w:line="276" w:lineRule="auto"/>
        <w:jc w:val="both"/>
        <w:rPr>
          <w:rFonts w:ascii="Arial" w:eastAsia="Arial" w:hAnsi="Arial" w:cs="Arial"/>
          <w:b/>
          <w:bCs/>
          <w:i/>
          <w:iCs/>
          <w:sz w:val="24"/>
          <w:szCs w:val="24"/>
        </w:rPr>
      </w:pPr>
      <w:r>
        <w:rPr>
          <w:rFonts w:ascii="Arial" w:hAnsi="Arial"/>
          <w:b/>
          <w:bCs/>
          <w:i/>
          <w:iCs/>
          <w:sz w:val="24"/>
          <w:szCs w:val="24"/>
        </w:rPr>
        <w:t xml:space="preserve">Vragen? Contacteer ons gerust: </w:t>
      </w:r>
      <w:r w:rsidR="00ED1918">
        <w:rPr>
          <w:rFonts w:ascii="Arial" w:hAnsi="Arial"/>
          <w:b/>
          <w:bCs/>
          <w:i/>
          <w:iCs/>
          <w:sz w:val="24"/>
          <w:szCs w:val="24"/>
        </w:rPr>
        <w:t>linda.dhondt</w:t>
      </w:r>
      <w:r>
        <w:rPr>
          <w:rFonts w:ascii="Arial" w:hAnsi="Arial"/>
          <w:b/>
          <w:bCs/>
          <w:i/>
          <w:iCs/>
          <w:sz w:val="24"/>
          <w:szCs w:val="24"/>
        </w:rPr>
        <w:t>@medo.be</w:t>
      </w:r>
      <w:r w:rsidR="00F56F78">
        <w:rPr>
          <w:rFonts w:ascii="Arial" w:hAnsi="Arial"/>
          <w:b/>
          <w:bCs/>
          <w:i/>
          <w:iCs/>
          <w:sz w:val="24"/>
          <w:szCs w:val="24"/>
        </w:rPr>
        <w:t xml:space="preserve">. </w:t>
      </w:r>
    </w:p>
    <w:p w14:paraId="31448537" w14:textId="77777777" w:rsidR="00922615" w:rsidRDefault="00922615">
      <w:pPr>
        <w:spacing w:line="276" w:lineRule="auto"/>
        <w:jc w:val="both"/>
        <w:rPr>
          <w:rFonts w:ascii="Arial" w:eastAsia="Arial" w:hAnsi="Arial" w:cs="Arial"/>
          <w:sz w:val="20"/>
          <w:szCs w:val="20"/>
        </w:rPr>
      </w:pPr>
    </w:p>
    <w:p w14:paraId="2CB76287" w14:textId="77777777" w:rsidR="00922615" w:rsidRDefault="00922615">
      <w:pPr>
        <w:spacing w:line="276" w:lineRule="auto"/>
        <w:jc w:val="both"/>
      </w:pPr>
    </w:p>
    <w:sectPr w:rsidR="00922615">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E5B50" w14:textId="77777777" w:rsidR="004A4C84" w:rsidRDefault="004A4C84">
      <w:pPr>
        <w:spacing w:after="0" w:line="240" w:lineRule="auto"/>
      </w:pPr>
      <w:r>
        <w:separator/>
      </w:r>
    </w:p>
  </w:endnote>
  <w:endnote w:type="continuationSeparator" w:id="0">
    <w:p w14:paraId="1485EB16" w14:textId="77777777" w:rsidR="004A4C84" w:rsidRDefault="004A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5B3" w14:textId="77777777" w:rsidR="00922615" w:rsidRDefault="00F56F78">
    <w:pPr>
      <w:pStyle w:val="Voettekst"/>
      <w:tabs>
        <w:tab w:val="clear" w:pos="9072"/>
        <w:tab w:val="right" w:pos="9046"/>
      </w:tabs>
      <w:jc w:val="right"/>
    </w:pP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E00D53">
      <w:rPr>
        <w:rFonts w:ascii="Arial" w:hAnsi="Arial"/>
        <w:noProof/>
        <w:sz w:val="18"/>
        <w:szCs w:val="18"/>
      </w:rPr>
      <w:t>3</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B0E8C" w14:textId="77777777" w:rsidR="004A4C84" w:rsidRDefault="004A4C84">
      <w:pPr>
        <w:spacing w:after="0" w:line="240" w:lineRule="auto"/>
      </w:pPr>
      <w:r>
        <w:separator/>
      </w:r>
    </w:p>
  </w:footnote>
  <w:footnote w:type="continuationSeparator" w:id="0">
    <w:p w14:paraId="64DA2F7E" w14:textId="77777777" w:rsidR="004A4C84" w:rsidRDefault="004A4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06B3" w14:textId="77777777" w:rsidR="00922615" w:rsidRDefault="00922615">
    <w:pPr>
      <w:pStyle w:val="Koptekst"/>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9039C"/>
    <w:multiLevelType w:val="hybridMultilevel"/>
    <w:tmpl w:val="B1BC1F02"/>
    <w:numStyleLink w:val="ImportedStyle2"/>
  </w:abstractNum>
  <w:abstractNum w:abstractNumId="1" w15:restartNumberingAfterBreak="0">
    <w:nsid w:val="2FDC50B7"/>
    <w:multiLevelType w:val="hybridMultilevel"/>
    <w:tmpl w:val="D5DAAFCC"/>
    <w:numStyleLink w:val="ImportedStyle1"/>
  </w:abstractNum>
  <w:abstractNum w:abstractNumId="2" w15:restartNumberingAfterBreak="0">
    <w:nsid w:val="60F15617"/>
    <w:multiLevelType w:val="hybridMultilevel"/>
    <w:tmpl w:val="D5DAAFCC"/>
    <w:styleLink w:val="ImportedStyle1"/>
    <w:lvl w:ilvl="0" w:tplc="C242104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8CEEF2">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7E95C0">
      <w:start w:val="1"/>
      <w:numFmt w:val="lowerRoman"/>
      <w:lvlText w:val="%3."/>
      <w:lvlJc w:val="left"/>
      <w:pPr>
        <w:ind w:left="2160" w:hanging="651"/>
      </w:pPr>
      <w:rPr>
        <w:rFonts w:hAnsi="Arial Unicode MS"/>
        <w:b/>
        <w:bCs/>
        <w:caps w:val="0"/>
        <w:smallCaps w:val="0"/>
        <w:strike w:val="0"/>
        <w:dstrike w:val="0"/>
        <w:outline w:val="0"/>
        <w:emboss w:val="0"/>
        <w:imprint w:val="0"/>
        <w:spacing w:val="0"/>
        <w:w w:val="100"/>
        <w:kern w:val="0"/>
        <w:position w:val="0"/>
        <w:highlight w:val="none"/>
        <w:vertAlign w:val="baseline"/>
      </w:rPr>
    </w:lvl>
    <w:lvl w:ilvl="3" w:tplc="8762598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3007DB8">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B6382C">
      <w:start w:val="1"/>
      <w:numFmt w:val="lowerRoman"/>
      <w:lvlText w:val="%6."/>
      <w:lvlJc w:val="left"/>
      <w:pPr>
        <w:ind w:left="4320" w:hanging="651"/>
      </w:pPr>
      <w:rPr>
        <w:rFonts w:hAnsi="Arial Unicode MS"/>
        <w:b/>
        <w:bCs/>
        <w:caps w:val="0"/>
        <w:smallCaps w:val="0"/>
        <w:strike w:val="0"/>
        <w:dstrike w:val="0"/>
        <w:outline w:val="0"/>
        <w:emboss w:val="0"/>
        <w:imprint w:val="0"/>
        <w:spacing w:val="0"/>
        <w:w w:val="100"/>
        <w:kern w:val="0"/>
        <w:position w:val="0"/>
        <w:highlight w:val="none"/>
        <w:vertAlign w:val="baseline"/>
      </w:rPr>
    </w:lvl>
    <w:lvl w:ilvl="6" w:tplc="4C4097AC">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227446">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14E03DE8">
      <w:start w:val="1"/>
      <w:numFmt w:val="lowerRoman"/>
      <w:lvlText w:val="%9."/>
      <w:lvlJc w:val="left"/>
      <w:pPr>
        <w:ind w:left="6480" w:hanging="65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92B46DD"/>
    <w:multiLevelType w:val="hybridMultilevel"/>
    <w:tmpl w:val="B1BC1F02"/>
    <w:styleLink w:val="ImportedStyle2"/>
    <w:lvl w:ilvl="0" w:tplc="1120532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0B4CB9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7E944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89A687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D169B6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2F2E6C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6D8380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650EC3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E4F25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22131337">
    <w:abstractNumId w:val="2"/>
  </w:num>
  <w:num w:numId="2" w16cid:durableId="645210512">
    <w:abstractNumId w:val="1"/>
  </w:num>
  <w:num w:numId="3" w16cid:durableId="926578294">
    <w:abstractNumId w:val="3"/>
  </w:num>
  <w:num w:numId="4" w16cid:durableId="200049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15"/>
    <w:rsid w:val="000E7F38"/>
    <w:rsid w:val="00404E31"/>
    <w:rsid w:val="00433038"/>
    <w:rsid w:val="00440D51"/>
    <w:rsid w:val="004A4C84"/>
    <w:rsid w:val="006E4ACB"/>
    <w:rsid w:val="007D31E8"/>
    <w:rsid w:val="00872358"/>
    <w:rsid w:val="00922615"/>
    <w:rsid w:val="009A62A9"/>
    <w:rsid w:val="00BB6CF4"/>
    <w:rsid w:val="00C54E69"/>
    <w:rsid w:val="00D1036E"/>
    <w:rsid w:val="00E00D53"/>
    <w:rsid w:val="00E60157"/>
    <w:rsid w:val="00ED1918"/>
    <w:rsid w:val="00F56F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3F0E"/>
  <w15:docId w15:val="{84A0070E-B7EF-4ED7-BEB5-7368323E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160" w:line="259" w:lineRule="auto"/>
    </w:pPr>
    <w:rPr>
      <w:rFonts w:ascii="Calibri" w:eastAsia="Calibri" w:hAnsi="Calibri" w:cs="Calibri"/>
      <w:color w:val="000000"/>
      <w:sz w:val="22"/>
      <w:szCs w:val="22"/>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eastAsia="Calibri" w:hAnsi="Calibri" w:cs="Calibri"/>
      <w:color w:val="000000"/>
      <w:sz w:val="22"/>
      <w:szCs w:val="22"/>
      <w:u w:color="000000"/>
      <w:lang w:val="nl-NL"/>
    </w:rPr>
  </w:style>
  <w:style w:type="paragraph" w:styleId="Voettekst">
    <w:name w:val="footer"/>
    <w:pPr>
      <w:tabs>
        <w:tab w:val="center" w:pos="4536"/>
        <w:tab w:val="right" w:pos="9072"/>
      </w:tabs>
    </w:pPr>
    <w:rPr>
      <w:rFonts w:ascii="Calibri" w:eastAsia="Calibri" w:hAnsi="Calibri" w:cs="Calibri"/>
      <w:color w:val="000000"/>
      <w:sz w:val="22"/>
      <w:szCs w:val="22"/>
      <w:u w:color="000000"/>
      <w:lang w:val="nl-NL"/>
    </w:rPr>
  </w:style>
  <w:style w:type="numbering" w:customStyle="1" w:styleId="ImportedStyle1">
    <w:name w:val="Imported Style 1"/>
    <w:pPr>
      <w:numPr>
        <w:numId w:val="1"/>
      </w:numPr>
    </w:pPr>
  </w:style>
  <w:style w:type="paragraph" w:styleId="Lijstalinea">
    <w:name w:val="List Paragraph"/>
    <w:pPr>
      <w:spacing w:after="200" w:line="276" w:lineRule="auto"/>
      <w:ind w:left="720"/>
    </w:pPr>
    <w:rPr>
      <w:rFonts w:ascii="Calibri" w:eastAsia="Calibri" w:hAnsi="Calibri" w:cs="Calibri"/>
      <w:color w:val="000000"/>
      <w:sz w:val="22"/>
      <w:szCs w:val="22"/>
      <w:u w:color="000000"/>
      <w:lang w:val="nl-NL"/>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1153</Words>
  <Characters>6577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Linda Dhondt</cp:lastModifiedBy>
  <cp:revision>3</cp:revision>
  <dcterms:created xsi:type="dcterms:W3CDTF">2020-12-14T17:18:00Z</dcterms:created>
  <dcterms:modified xsi:type="dcterms:W3CDTF">2024-08-22T19:13:00Z</dcterms:modified>
</cp:coreProperties>
</file>